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AFEC8" w14:textId="05FE7C07" w:rsidR="00025A75" w:rsidRDefault="00025A75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191919"/>
          <w:sz w:val="34"/>
          <w:szCs w:val="34"/>
        </w:rPr>
        <w:t>Processi che verranno trattati dalla Prima sezione penale nel mese di luglio 2020</w:t>
      </w:r>
    </w:p>
    <w:p w14:paraId="143D1294" w14:textId="77777777" w:rsidR="00025A75" w:rsidRDefault="00025A75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</w:p>
    <w:p w14:paraId="0EE8DE3B" w14:textId="77777777" w:rsidR="00025A75" w:rsidRDefault="00025A75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</w:p>
    <w:p w14:paraId="69DA511E" w14:textId="1E554E0E" w:rsidR="00025A75" w:rsidRDefault="00025A75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191919"/>
          <w:sz w:val="34"/>
          <w:szCs w:val="34"/>
        </w:rPr>
        <w:t>COLLEGIALE</w:t>
      </w:r>
    </w:p>
    <w:p w14:paraId="7D970F04" w14:textId="77777777" w:rsidR="00025A75" w:rsidRDefault="00025A75" w:rsidP="00025A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</w:rPr>
      </w:pPr>
    </w:p>
    <w:p w14:paraId="2761CE60" w14:textId="77777777" w:rsidR="00025A75" w:rsidRDefault="00025A75" w:rsidP="00025A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</w:rPr>
      </w:pPr>
      <w:r>
        <w:rPr>
          <w:rStyle w:val="normaltextrun"/>
          <w:b/>
        </w:rPr>
        <w:t>Collegio A (</w:t>
      </w:r>
      <w:proofErr w:type="spellStart"/>
      <w:r>
        <w:rPr>
          <w:rStyle w:val="normaltextrun"/>
          <w:b/>
        </w:rPr>
        <w:t>Pres</w:t>
      </w:r>
      <w:proofErr w:type="spellEnd"/>
      <w:r>
        <w:rPr>
          <w:rStyle w:val="normaltextrun"/>
          <w:b/>
        </w:rPr>
        <w:t>. Gugliotta) Aula 5</w:t>
      </w:r>
    </w:p>
    <w:p w14:paraId="6E36F7BD" w14:textId="77777777" w:rsidR="00025A75" w:rsidRDefault="00025A75" w:rsidP="00025A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005"/>
        <w:gridCol w:w="2213"/>
        <w:gridCol w:w="2955"/>
        <w:gridCol w:w="1946"/>
      </w:tblGrid>
      <w:tr w:rsidR="00025A75" w14:paraId="0302E076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0DB6" w14:textId="77777777" w:rsidR="00025A75" w:rsidRDefault="00025A75" w:rsidP="00865F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E94B" w14:textId="77777777" w:rsidR="00025A75" w:rsidRDefault="00025A75" w:rsidP="00865F8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ora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A47C" w14:textId="77777777" w:rsidR="00025A75" w:rsidRDefault="00025A75" w:rsidP="00865F8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procedimento</w:t>
            </w:r>
            <w:proofErr w:type="gram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F268" w14:textId="77777777" w:rsidR="00025A75" w:rsidRDefault="00025A75" w:rsidP="00865F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Reato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398" w14:textId="77777777" w:rsidR="00025A75" w:rsidRDefault="00025A75" w:rsidP="00865F8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attività</w:t>
            </w:r>
            <w:proofErr w:type="gramEnd"/>
          </w:p>
        </w:tc>
      </w:tr>
      <w:tr w:rsidR="00025A75" w14:paraId="6F2D31A9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B1DC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1819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306" w14:textId="77777777" w:rsidR="00025A75" w:rsidRDefault="00025A75" w:rsidP="00865F8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1206/2020 RGT - 3589/2018 N.R.</w:t>
            </w:r>
          </w:p>
          <w:p w14:paraId="14785303" w14:textId="77777777" w:rsidR="00025A75" w:rsidRDefault="00025A75" w:rsidP="00865F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47CB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2F4E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Amm</w:t>
            </w:r>
            <w:proofErr w:type="spellEnd"/>
            <w:r>
              <w:rPr>
                <w:rFonts w:ascii="Times New Roman" w:hAnsi="Times New Roman" w:cs="Times New Roman"/>
              </w:rPr>
              <w:t>. Prove</w:t>
            </w:r>
          </w:p>
          <w:p w14:paraId="08D3A725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</w:p>
          <w:p w14:paraId="3ABFE7D2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</w:p>
        </w:tc>
      </w:tr>
      <w:tr w:rsidR="00025A75" w14:paraId="4E47D034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2073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9F96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2617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1205/20 RGT – 7741/16 PM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3012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rapina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1C13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Amm</w:t>
            </w:r>
            <w:proofErr w:type="spellEnd"/>
            <w:r>
              <w:rPr>
                <w:rFonts w:ascii="Times New Roman" w:hAnsi="Times New Roman" w:cs="Times New Roman"/>
              </w:rPr>
              <w:t>. prove</w:t>
            </w:r>
          </w:p>
        </w:tc>
      </w:tr>
      <w:tr w:rsidR="00025A75" w14:paraId="10CEA1EB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49C9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7744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3DFA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5548/18 RGT 200/18 PM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643A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FF0E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teste Pm</w:t>
            </w:r>
          </w:p>
        </w:tc>
      </w:tr>
      <w:tr w:rsidR="00025A75" w14:paraId="56E9551A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6213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6B76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71AC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3899/19 RGT – 1420/18 PM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AB3B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9E71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teste Pm</w:t>
            </w:r>
          </w:p>
        </w:tc>
      </w:tr>
      <w:tr w:rsidR="00025A75" w14:paraId="26E2EE31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B09E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85FF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775C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2900/19 RGT – 10534/16 PM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B13B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EFBD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teste Pm</w:t>
            </w:r>
          </w:p>
        </w:tc>
      </w:tr>
      <w:tr w:rsidR="00025A75" w14:paraId="1BF53879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A10B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1BA2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DA6A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1698/19 RGT – 4821/16 PM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CFB3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F2E6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Esame testi Pm </w:t>
            </w:r>
          </w:p>
        </w:tc>
      </w:tr>
      <w:tr w:rsidR="00025A75" w14:paraId="427EDFB1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4869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9E70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14AB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703/16 RGT -14493/10 NR</w:t>
            </w:r>
          </w:p>
          <w:p w14:paraId="330E9FC4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D’INNOCENZO+9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EC28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Processo a trattazione prioritaria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9F16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testi PM</w:t>
            </w:r>
          </w:p>
        </w:tc>
      </w:tr>
      <w:tr w:rsidR="00025A75" w14:paraId="751946EA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54D5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2674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F707" w14:textId="77777777" w:rsidR="00025A75" w:rsidRDefault="00025A75" w:rsidP="00865F82">
            <w:pPr>
              <w:ind w:right="-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1478/2015 R.G.T</w:t>
            </w:r>
          </w:p>
          <w:p w14:paraId="4E177493" w14:textId="77777777" w:rsidR="00025A75" w:rsidRDefault="00025A75" w:rsidP="00865F82">
            <w:pPr>
              <w:ind w:right="-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20231/11 NR</w:t>
            </w:r>
          </w:p>
          <w:p w14:paraId="74E00B9B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4234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Reato associativo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9956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Esito ricerche</w:t>
            </w:r>
          </w:p>
        </w:tc>
      </w:tr>
      <w:tr w:rsidR="00025A75" w14:paraId="72731CA6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7491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DEBA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6FAC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3852/19 RGT 14413/15 NR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D4C1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Reati economici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BD96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Incarico perito</w:t>
            </w:r>
          </w:p>
        </w:tc>
      </w:tr>
      <w:tr w:rsidR="00025A75" w14:paraId="17ED961D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017E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1BE9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8B05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2189/19 RGT – 13181/17 PM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FC54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2797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testi PM</w:t>
            </w:r>
          </w:p>
        </w:tc>
      </w:tr>
      <w:tr w:rsidR="00025A75" w14:paraId="0546B681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8A3D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0660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5DE7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3326/19 RGT – 8176/16 PM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3645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B642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testi PM</w:t>
            </w:r>
          </w:p>
        </w:tc>
      </w:tr>
      <w:tr w:rsidR="00025A75" w14:paraId="039750ED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3301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736B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C9B4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5196/18 RGT </w:t>
            </w:r>
          </w:p>
          <w:p w14:paraId="075BE592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BUTI+2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CA15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Processo a trattazione prioritaria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82BD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Discussione</w:t>
            </w:r>
          </w:p>
        </w:tc>
      </w:tr>
      <w:tr w:rsidR="00025A75" w14:paraId="1AA0F5F2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336B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66DD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1B3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5895/18 RGT -20205/14 NR</w:t>
            </w:r>
          </w:p>
          <w:p w14:paraId="143A32EE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487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BE22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Discussione (estinzione reato)</w:t>
            </w:r>
          </w:p>
        </w:tc>
      </w:tr>
      <w:tr w:rsidR="00025A75" w14:paraId="20399066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055B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2FA0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F67A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1250/20 RGT 1263/17 NR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68A3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DF2C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Amm</w:t>
            </w:r>
            <w:proofErr w:type="spellEnd"/>
            <w:r>
              <w:rPr>
                <w:rFonts w:ascii="Times New Roman" w:hAnsi="Times New Roman" w:cs="Times New Roman"/>
              </w:rPr>
              <w:t>. prove</w:t>
            </w:r>
          </w:p>
        </w:tc>
      </w:tr>
      <w:tr w:rsidR="00025A75" w14:paraId="43CE19B1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64BB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454E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A657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5289/18 RGT 5441/16 NR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2BC0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3DE9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Teste Pc</w:t>
            </w:r>
          </w:p>
        </w:tc>
      </w:tr>
      <w:tr w:rsidR="00025A75" w14:paraId="5833090D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737E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7A98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008C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RGT 2671/17 (20577/06 NR) </w:t>
            </w:r>
          </w:p>
          <w:p w14:paraId="2D7CC0D8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EAF9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Associazione a delinquere</w:t>
            </w:r>
          </w:p>
          <w:p w14:paraId="3F891764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355E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Discussione</w:t>
            </w:r>
          </w:p>
        </w:tc>
      </w:tr>
      <w:tr w:rsidR="00025A75" w14:paraId="0FB539B4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1083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54CB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C77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6294/17 RGT</w:t>
            </w:r>
          </w:p>
          <w:p w14:paraId="4414B093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14559/16 NR</w:t>
            </w:r>
          </w:p>
          <w:p w14:paraId="68C6CE3E" w14:textId="77777777" w:rsidR="00025A75" w:rsidRDefault="00025A75" w:rsidP="00865F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0E5F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10EC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 difesa</w:t>
            </w:r>
          </w:p>
        </w:tc>
      </w:tr>
      <w:tr w:rsidR="00025A75" w14:paraId="03415CF0" w14:textId="77777777" w:rsidTr="00865F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6D8E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15.7.2020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BF26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D11F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3735/18 RGT – 16487/15 PM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7492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C482" w14:textId="77777777" w:rsidR="00025A75" w:rsidRDefault="00025A75" w:rsidP="00865F8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istruttoria</w:t>
            </w:r>
            <w:proofErr w:type="gramEnd"/>
          </w:p>
        </w:tc>
      </w:tr>
    </w:tbl>
    <w:p w14:paraId="3F579754" w14:textId="77777777" w:rsidR="00025A75" w:rsidRDefault="00025A75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</w:p>
    <w:p w14:paraId="7766D71E" w14:textId="77777777" w:rsidR="00025A75" w:rsidRDefault="00025A75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</w:p>
    <w:p w14:paraId="24D06309" w14:textId="77777777" w:rsidR="00025A75" w:rsidRPr="001E1073" w:rsidRDefault="00025A75" w:rsidP="00025A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</w:rPr>
      </w:pPr>
      <w:r w:rsidRPr="001E1073">
        <w:rPr>
          <w:rStyle w:val="normaltextrun"/>
          <w:b/>
        </w:rPr>
        <w:t xml:space="preserve">Collegio B </w:t>
      </w:r>
      <w:r>
        <w:rPr>
          <w:rStyle w:val="normaltextrun"/>
          <w:b/>
        </w:rPr>
        <w:t>(</w:t>
      </w:r>
      <w:proofErr w:type="spellStart"/>
      <w:r>
        <w:rPr>
          <w:rStyle w:val="normaltextrun"/>
          <w:b/>
        </w:rPr>
        <w:t>Pres</w:t>
      </w:r>
      <w:proofErr w:type="spellEnd"/>
      <w:r>
        <w:rPr>
          <w:rStyle w:val="normaltextrun"/>
          <w:b/>
        </w:rPr>
        <w:t xml:space="preserve">. Gatto) </w:t>
      </w:r>
      <w:r w:rsidRPr="001E1073">
        <w:rPr>
          <w:rStyle w:val="normaltextrun"/>
          <w:b/>
        </w:rPr>
        <w:t>Aula 11</w:t>
      </w:r>
    </w:p>
    <w:p w14:paraId="6974271C" w14:textId="77777777" w:rsidR="00025A75" w:rsidRDefault="00025A75" w:rsidP="00025A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005"/>
        <w:gridCol w:w="2213"/>
        <w:gridCol w:w="2955"/>
        <w:gridCol w:w="1946"/>
      </w:tblGrid>
      <w:tr w:rsidR="00025A75" w:rsidRPr="00ED5F5C" w14:paraId="4FAFDECD" w14:textId="77777777" w:rsidTr="00865F82">
        <w:tc>
          <w:tcPr>
            <w:tcW w:w="1509" w:type="dxa"/>
            <w:shd w:val="clear" w:color="auto" w:fill="auto"/>
          </w:tcPr>
          <w:p w14:paraId="280D4B05" w14:textId="77777777" w:rsidR="00025A75" w:rsidRPr="00ED5F5C" w:rsidRDefault="00025A75" w:rsidP="00865F8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D5F5C">
              <w:rPr>
                <w:rFonts w:ascii="Times New Roman" w:hAnsi="Times New Roman" w:cs="Times New Roman"/>
                <w:b/>
              </w:rPr>
              <w:t>data</w:t>
            </w:r>
            <w:proofErr w:type="gramEnd"/>
          </w:p>
        </w:tc>
        <w:tc>
          <w:tcPr>
            <w:tcW w:w="1005" w:type="dxa"/>
            <w:shd w:val="clear" w:color="auto" w:fill="auto"/>
          </w:tcPr>
          <w:p w14:paraId="2103BD3C" w14:textId="77777777" w:rsidR="00025A75" w:rsidRPr="00ED5F5C" w:rsidRDefault="00025A75" w:rsidP="00865F8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D5F5C">
              <w:rPr>
                <w:rFonts w:ascii="Times New Roman" w:hAnsi="Times New Roman" w:cs="Times New Roman"/>
                <w:b/>
              </w:rPr>
              <w:t>ora</w:t>
            </w:r>
            <w:proofErr w:type="gramEnd"/>
          </w:p>
        </w:tc>
        <w:tc>
          <w:tcPr>
            <w:tcW w:w="2213" w:type="dxa"/>
            <w:shd w:val="clear" w:color="auto" w:fill="auto"/>
          </w:tcPr>
          <w:p w14:paraId="277F660A" w14:textId="77777777" w:rsidR="00025A75" w:rsidRPr="00ED5F5C" w:rsidRDefault="00025A75" w:rsidP="00865F8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D5F5C">
              <w:rPr>
                <w:rFonts w:ascii="Times New Roman" w:hAnsi="Times New Roman" w:cs="Times New Roman"/>
                <w:b/>
              </w:rPr>
              <w:t>procedimento</w:t>
            </w:r>
            <w:proofErr w:type="gramEnd"/>
          </w:p>
        </w:tc>
        <w:tc>
          <w:tcPr>
            <w:tcW w:w="2955" w:type="dxa"/>
            <w:shd w:val="clear" w:color="auto" w:fill="auto"/>
          </w:tcPr>
          <w:p w14:paraId="5D7A4CCC" w14:textId="77777777" w:rsidR="00025A75" w:rsidRPr="00ED5F5C" w:rsidRDefault="00025A75" w:rsidP="00865F82">
            <w:pPr>
              <w:rPr>
                <w:rFonts w:ascii="Times New Roman" w:hAnsi="Times New Roman" w:cs="Times New Roman"/>
                <w:b/>
              </w:rPr>
            </w:pPr>
            <w:r w:rsidRPr="00ED5F5C">
              <w:rPr>
                <w:rFonts w:ascii="Times New Roman" w:hAnsi="Times New Roman" w:cs="Times New Roman"/>
                <w:b/>
              </w:rPr>
              <w:t>Reato</w:t>
            </w:r>
          </w:p>
        </w:tc>
        <w:tc>
          <w:tcPr>
            <w:tcW w:w="1946" w:type="dxa"/>
            <w:shd w:val="clear" w:color="auto" w:fill="auto"/>
          </w:tcPr>
          <w:p w14:paraId="37E10CAB" w14:textId="77777777" w:rsidR="00025A75" w:rsidRPr="00ED5F5C" w:rsidRDefault="00025A75" w:rsidP="00865F8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D5F5C">
              <w:rPr>
                <w:rFonts w:ascii="Times New Roman" w:hAnsi="Times New Roman" w:cs="Times New Roman"/>
                <w:b/>
              </w:rPr>
              <w:t>attività</w:t>
            </w:r>
            <w:proofErr w:type="gramEnd"/>
          </w:p>
        </w:tc>
      </w:tr>
      <w:tr w:rsidR="00025A75" w:rsidRPr="00ED5F5C" w14:paraId="2735F9EB" w14:textId="77777777" w:rsidTr="00865F82">
        <w:tc>
          <w:tcPr>
            <w:tcW w:w="1509" w:type="dxa"/>
            <w:shd w:val="clear" w:color="auto" w:fill="auto"/>
          </w:tcPr>
          <w:p w14:paraId="290340C8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1.7.2020</w:t>
            </w:r>
          </w:p>
        </w:tc>
        <w:tc>
          <w:tcPr>
            <w:tcW w:w="1005" w:type="dxa"/>
            <w:shd w:val="clear" w:color="auto" w:fill="auto"/>
          </w:tcPr>
          <w:p w14:paraId="7CD8F81E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213" w:type="dxa"/>
            <w:shd w:val="clear" w:color="auto" w:fill="auto"/>
          </w:tcPr>
          <w:p w14:paraId="2AB39155" w14:textId="77777777" w:rsidR="00025A75" w:rsidRPr="00AE2FD3" w:rsidRDefault="00025A75" w:rsidP="00865F82">
            <w:pPr>
              <w:rPr>
                <w:rFonts w:ascii="Times New Roman" w:hAnsi="Times New Roman" w:cs="Times New Roman"/>
                <w:lang w:val="en-US"/>
              </w:rPr>
            </w:pPr>
            <w:r w:rsidRPr="00AE2FD3">
              <w:rPr>
                <w:rFonts w:ascii="Times New Roman" w:hAnsi="Times New Roman" w:cs="Times New Roman"/>
                <w:lang w:val="en-US"/>
              </w:rPr>
              <w:t>4304/2017 RGT - 13331/2016 N.R.</w:t>
            </w:r>
          </w:p>
          <w:p w14:paraId="45DB3C3A" w14:textId="5A4D0657" w:rsidR="00025A75" w:rsidRPr="00AE2FD3" w:rsidRDefault="00025A75" w:rsidP="00865F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5" w:type="dxa"/>
            <w:shd w:val="clear" w:color="auto" w:fill="auto"/>
          </w:tcPr>
          <w:p w14:paraId="06A24874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shd w:val="clear" w:color="auto" w:fill="auto"/>
          </w:tcPr>
          <w:p w14:paraId="1AC23347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proofErr w:type="gramStart"/>
            <w:r w:rsidRPr="00ED5F5C">
              <w:rPr>
                <w:rFonts w:ascii="Times New Roman" w:hAnsi="Times New Roman" w:cs="Times New Roman"/>
              </w:rPr>
              <w:t>repliche</w:t>
            </w:r>
            <w:proofErr w:type="gramEnd"/>
          </w:p>
        </w:tc>
      </w:tr>
      <w:tr w:rsidR="00025A75" w:rsidRPr="00ED5F5C" w14:paraId="120AF4B2" w14:textId="77777777" w:rsidTr="00865F82">
        <w:tc>
          <w:tcPr>
            <w:tcW w:w="1509" w:type="dxa"/>
            <w:shd w:val="clear" w:color="auto" w:fill="auto"/>
          </w:tcPr>
          <w:p w14:paraId="5CC17F04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1.7.2020</w:t>
            </w:r>
          </w:p>
        </w:tc>
        <w:tc>
          <w:tcPr>
            <w:tcW w:w="1005" w:type="dxa"/>
            <w:shd w:val="clear" w:color="auto" w:fill="auto"/>
          </w:tcPr>
          <w:p w14:paraId="0632A3B5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9,30</w:t>
            </w:r>
          </w:p>
        </w:tc>
        <w:tc>
          <w:tcPr>
            <w:tcW w:w="2213" w:type="dxa"/>
            <w:shd w:val="clear" w:color="auto" w:fill="auto"/>
          </w:tcPr>
          <w:p w14:paraId="5FBF15C4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4495/19 RGT -7374/14 NR</w:t>
            </w:r>
          </w:p>
          <w:p w14:paraId="40B2F731" w14:textId="57F9114B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shd w:val="clear" w:color="auto" w:fill="auto"/>
          </w:tcPr>
          <w:p w14:paraId="2CC1D75D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shd w:val="clear" w:color="auto" w:fill="auto"/>
          </w:tcPr>
          <w:p w14:paraId="236FC5FB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Il PM a provvederà alle citazioni testimoniali con una scansione in differenti fasce orarie (come da decreto del 18.5.2020).</w:t>
            </w:r>
          </w:p>
        </w:tc>
      </w:tr>
      <w:tr w:rsidR="00025A75" w:rsidRPr="00ED5F5C" w14:paraId="0C36485D" w14:textId="77777777" w:rsidTr="00865F82">
        <w:tc>
          <w:tcPr>
            <w:tcW w:w="1509" w:type="dxa"/>
            <w:shd w:val="clear" w:color="auto" w:fill="auto"/>
          </w:tcPr>
          <w:p w14:paraId="495A0138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8.7.2020</w:t>
            </w:r>
          </w:p>
        </w:tc>
        <w:tc>
          <w:tcPr>
            <w:tcW w:w="1005" w:type="dxa"/>
            <w:shd w:val="clear" w:color="auto" w:fill="auto"/>
          </w:tcPr>
          <w:p w14:paraId="1CED8FCC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213" w:type="dxa"/>
            <w:shd w:val="clear" w:color="auto" w:fill="auto"/>
          </w:tcPr>
          <w:p w14:paraId="60B23F67" w14:textId="77777777" w:rsidR="00025A75" w:rsidRPr="00ED5F5C" w:rsidRDefault="00025A75" w:rsidP="00865F82">
            <w:pPr>
              <w:ind w:right="-285"/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1012/2019 R.G.T</w:t>
            </w:r>
          </w:p>
          <w:p w14:paraId="31373866" w14:textId="77777777" w:rsidR="00025A75" w:rsidRPr="00ED5F5C" w:rsidRDefault="00025A75" w:rsidP="00865F82">
            <w:pPr>
              <w:ind w:right="-285"/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13685/15 NR</w:t>
            </w:r>
          </w:p>
          <w:p w14:paraId="2E7B5CB3" w14:textId="09195459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shd w:val="clear" w:color="auto" w:fill="auto"/>
          </w:tcPr>
          <w:p w14:paraId="4DA008FB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shd w:val="clear" w:color="auto" w:fill="auto"/>
          </w:tcPr>
          <w:p w14:paraId="0F8569BE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 xml:space="preserve">Esame imputati e cc.tt. </w:t>
            </w:r>
            <w:proofErr w:type="gramStart"/>
            <w:r w:rsidRPr="00ED5F5C">
              <w:rPr>
                <w:rFonts w:ascii="Times New Roman" w:hAnsi="Times New Roman" w:cs="Times New Roman"/>
              </w:rPr>
              <w:t>difesa</w:t>
            </w:r>
            <w:proofErr w:type="gramEnd"/>
          </w:p>
        </w:tc>
      </w:tr>
      <w:tr w:rsidR="00025A75" w:rsidRPr="00ED5F5C" w14:paraId="1812F45D" w14:textId="77777777" w:rsidTr="00865F82">
        <w:tc>
          <w:tcPr>
            <w:tcW w:w="1509" w:type="dxa"/>
            <w:shd w:val="clear" w:color="auto" w:fill="auto"/>
          </w:tcPr>
          <w:p w14:paraId="1982BCF4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8.7.2020</w:t>
            </w:r>
          </w:p>
        </w:tc>
        <w:tc>
          <w:tcPr>
            <w:tcW w:w="1005" w:type="dxa"/>
            <w:shd w:val="clear" w:color="auto" w:fill="auto"/>
          </w:tcPr>
          <w:p w14:paraId="479793B6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2213" w:type="dxa"/>
            <w:shd w:val="clear" w:color="auto" w:fill="auto"/>
          </w:tcPr>
          <w:p w14:paraId="1D0A9A5D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3345/17 RGT 8192/11 NR</w:t>
            </w:r>
          </w:p>
          <w:p w14:paraId="3AD0B52E" w14:textId="2BC5959A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shd w:val="clear" w:color="auto" w:fill="auto"/>
          </w:tcPr>
          <w:p w14:paraId="73C385EB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 xml:space="preserve">Reati economici </w:t>
            </w:r>
          </w:p>
        </w:tc>
        <w:tc>
          <w:tcPr>
            <w:tcW w:w="1946" w:type="dxa"/>
            <w:shd w:val="clear" w:color="auto" w:fill="auto"/>
          </w:tcPr>
          <w:p w14:paraId="2EF56AE7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Udienza interlocutoria (eventuali integrazioni dell’imputazione da parte del PM)</w:t>
            </w:r>
          </w:p>
        </w:tc>
      </w:tr>
      <w:tr w:rsidR="00025A75" w:rsidRPr="00ED5F5C" w14:paraId="0528E5DC" w14:textId="77777777" w:rsidTr="00865F82">
        <w:tc>
          <w:tcPr>
            <w:tcW w:w="1509" w:type="dxa"/>
            <w:shd w:val="clear" w:color="auto" w:fill="auto"/>
          </w:tcPr>
          <w:p w14:paraId="2A356276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8.7.2020</w:t>
            </w:r>
          </w:p>
        </w:tc>
        <w:tc>
          <w:tcPr>
            <w:tcW w:w="1005" w:type="dxa"/>
            <w:shd w:val="clear" w:color="auto" w:fill="auto"/>
          </w:tcPr>
          <w:p w14:paraId="5D0F1811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2213" w:type="dxa"/>
            <w:shd w:val="clear" w:color="auto" w:fill="auto"/>
          </w:tcPr>
          <w:p w14:paraId="271B1DCB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4495/19 RGT -7374/14 NR</w:t>
            </w:r>
          </w:p>
          <w:p w14:paraId="5652B183" w14:textId="5609026C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shd w:val="clear" w:color="auto" w:fill="auto"/>
          </w:tcPr>
          <w:p w14:paraId="3D70D458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shd w:val="clear" w:color="auto" w:fill="auto"/>
          </w:tcPr>
          <w:p w14:paraId="2C8F0112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proofErr w:type="gramStart"/>
            <w:r w:rsidRPr="00ED5F5C">
              <w:rPr>
                <w:rFonts w:ascii="Times New Roman" w:eastAsia="Times New Roman" w:hAnsi="Times New Roman" w:cs="Times New Roman"/>
              </w:rPr>
              <w:t>e</w:t>
            </w:r>
            <w:r w:rsidRPr="00BE27E0">
              <w:rPr>
                <w:rFonts w:ascii="Times New Roman" w:eastAsia="Times New Roman" w:hAnsi="Times New Roman" w:cs="Times New Roman"/>
              </w:rPr>
              <w:t>same</w:t>
            </w:r>
            <w:proofErr w:type="gramEnd"/>
            <w:r w:rsidRPr="00BE27E0">
              <w:rPr>
                <w:rFonts w:ascii="Times New Roman" w:eastAsia="Times New Roman" w:hAnsi="Times New Roman" w:cs="Times New Roman"/>
              </w:rPr>
              <w:t xml:space="preserve"> del </w:t>
            </w:r>
            <w:proofErr w:type="spellStart"/>
            <w:r w:rsidRPr="00BE27E0">
              <w:rPr>
                <w:rFonts w:ascii="Times New Roman" w:eastAsia="Times New Roman" w:hAnsi="Times New Roman" w:cs="Times New Roman"/>
              </w:rPr>
              <w:t>ctp</w:t>
            </w:r>
            <w:proofErr w:type="spellEnd"/>
            <w:r w:rsidRPr="00BE27E0">
              <w:rPr>
                <w:rFonts w:ascii="Times New Roman" w:eastAsia="Times New Roman" w:hAnsi="Times New Roman" w:cs="Times New Roman"/>
              </w:rPr>
              <w:t xml:space="preserve"> PM e degli imputati</w:t>
            </w:r>
          </w:p>
        </w:tc>
      </w:tr>
      <w:tr w:rsidR="00025A75" w:rsidRPr="00ED5F5C" w14:paraId="57EF81FA" w14:textId="77777777" w:rsidTr="00865F82">
        <w:tc>
          <w:tcPr>
            <w:tcW w:w="1509" w:type="dxa"/>
            <w:shd w:val="clear" w:color="auto" w:fill="auto"/>
          </w:tcPr>
          <w:p w14:paraId="0D06E5FE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15.7.2020</w:t>
            </w:r>
          </w:p>
        </w:tc>
        <w:tc>
          <w:tcPr>
            <w:tcW w:w="1005" w:type="dxa"/>
            <w:shd w:val="clear" w:color="auto" w:fill="auto"/>
          </w:tcPr>
          <w:p w14:paraId="5CB1F62C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213" w:type="dxa"/>
            <w:shd w:val="clear" w:color="auto" w:fill="auto"/>
          </w:tcPr>
          <w:p w14:paraId="323DD8F7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4495/19 RGT -7374/14 NR</w:t>
            </w:r>
          </w:p>
          <w:p w14:paraId="09B9538D" w14:textId="32AEBC08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shd w:val="clear" w:color="auto" w:fill="auto"/>
          </w:tcPr>
          <w:p w14:paraId="25C6F734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shd w:val="clear" w:color="auto" w:fill="auto"/>
          </w:tcPr>
          <w:p w14:paraId="5D065B75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Testi a difesa autorizzati in numero contenuto (come da decreto del 14.4.2020)</w:t>
            </w:r>
          </w:p>
        </w:tc>
      </w:tr>
      <w:tr w:rsidR="00025A75" w:rsidRPr="00ED5F5C" w14:paraId="0D033C22" w14:textId="77777777" w:rsidTr="00865F82">
        <w:tc>
          <w:tcPr>
            <w:tcW w:w="1509" w:type="dxa"/>
            <w:shd w:val="clear" w:color="auto" w:fill="auto"/>
          </w:tcPr>
          <w:p w14:paraId="1A5A31EF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15.7.2020</w:t>
            </w:r>
          </w:p>
        </w:tc>
        <w:tc>
          <w:tcPr>
            <w:tcW w:w="1005" w:type="dxa"/>
            <w:shd w:val="clear" w:color="auto" w:fill="auto"/>
          </w:tcPr>
          <w:p w14:paraId="113A56B3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2213" w:type="dxa"/>
            <w:shd w:val="clear" w:color="auto" w:fill="auto"/>
          </w:tcPr>
          <w:p w14:paraId="061CBF56" w14:textId="74704DBA" w:rsidR="00025A75" w:rsidRPr="00ED5F5C" w:rsidRDefault="00025A75" w:rsidP="007E09AE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1267/18 RGT 12302/15 NR</w:t>
            </w:r>
            <w:r w:rsidRPr="00ED5F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55" w:type="dxa"/>
            <w:shd w:val="clear" w:color="auto" w:fill="auto"/>
          </w:tcPr>
          <w:p w14:paraId="17E50376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shd w:val="clear" w:color="auto" w:fill="auto"/>
          </w:tcPr>
          <w:p w14:paraId="47C288B4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 xml:space="preserve">Discussione </w:t>
            </w:r>
          </w:p>
        </w:tc>
      </w:tr>
      <w:tr w:rsidR="00025A75" w:rsidRPr="00ED5F5C" w14:paraId="1FE3C2DD" w14:textId="77777777" w:rsidTr="00865F82">
        <w:tc>
          <w:tcPr>
            <w:tcW w:w="1509" w:type="dxa"/>
            <w:shd w:val="clear" w:color="auto" w:fill="auto"/>
          </w:tcPr>
          <w:p w14:paraId="5026968E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22.7.2020</w:t>
            </w:r>
          </w:p>
        </w:tc>
        <w:tc>
          <w:tcPr>
            <w:tcW w:w="1005" w:type="dxa"/>
            <w:shd w:val="clear" w:color="auto" w:fill="auto"/>
          </w:tcPr>
          <w:p w14:paraId="736A93E2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213" w:type="dxa"/>
            <w:shd w:val="clear" w:color="auto" w:fill="auto"/>
          </w:tcPr>
          <w:p w14:paraId="5AB83E2F" w14:textId="1362DC13" w:rsidR="00025A75" w:rsidRPr="00ED5F5C" w:rsidRDefault="00025A75" w:rsidP="007E09AE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5856/17 RGT 422/16 NR</w:t>
            </w:r>
            <w:r w:rsidRPr="00ED5F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55" w:type="dxa"/>
            <w:shd w:val="clear" w:color="auto" w:fill="auto"/>
          </w:tcPr>
          <w:p w14:paraId="69367F4B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Reati economici</w:t>
            </w:r>
          </w:p>
        </w:tc>
        <w:tc>
          <w:tcPr>
            <w:tcW w:w="1946" w:type="dxa"/>
            <w:shd w:val="clear" w:color="auto" w:fill="auto"/>
          </w:tcPr>
          <w:p w14:paraId="6ABE4180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Udienza interlocutoria</w:t>
            </w:r>
          </w:p>
        </w:tc>
      </w:tr>
      <w:tr w:rsidR="00025A75" w:rsidRPr="00ED5F5C" w14:paraId="14187BD4" w14:textId="77777777" w:rsidTr="00865F82">
        <w:tc>
          <w:tcPr>
            <w:tcW w:w="1509" w:type="dxa"/>
            <w:shd w:val="clear" w:color="auto" w:fill="auto"/>
          </w:tcPr>
          <w:p w14:paraId="7FB75952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22.7.2020</w:t>
            </w:r>
          </w:p>
        </w:tc>
        <w:tc>
          <w:tcPr>
            <w:tcW w:w="1005" w:type="dxa"/>
            <w:shd w:val="clear" w:color="auto" w:fill="auto"/>
          </w:tcPr>
          <w:p w14:paraId="37EA921B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2213" w:type="dxa"/>
            <w:shd w:val="clear" w:color="auto" w:fill="auto"/>
          </w:tcPr>
          <w:p w14:paraId="3CF3DE44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 xml:space="preserve">RGT 3062/16 (16007/13 NR) </w:t>
            </w:r>
          </w:p>
          <w:p w14:paraId="72A2A2FA" w14:textId="52A16FFC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shd w:val="clear" w:color="auto" w:fill="auto"/>
          </w:tcPr>
          <w:p w14:paraId="64534D93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Associazione a delinquere</w:t>
            </w:r>
          </w:p>
          <w:p w14:paraId="6AD3EAE0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proofErr w:type="gramStart"/>
            <w:r w:rsidRPr="00ED5F5C">
              <w:rPr>
                <w:rFonts w:ascii="Times New Roman" w:hAnsi="Times New Roman" w:cs="Times New Roman"/>
              </w:rPr>
              <w:t>finalizzata</w:t>
            </w:r>
            <w:proofErr w:type="gramEnd"/>
            <w:r w:rsidRPr="00ED5F5C">
              <w:rPr>
                <w:rFonts w:ascii="Times New Roman" w:hAnsi="Times New Roman" w:cs="Times New Roman"/>
              </w:rPr>
              <w:t xml:space="preserve"> alla contraffazione di marchi</w:t>
            </w:r>
          </w:p>
        </w:tc>
        <w:tc>
          <w:tcPr>
            <w:tcW w:w="1946" w:type="dxa"/>
            <w:shd w:val="clear" w:color="auto" w:fill="auto"/>
          </w:tcPr>
          <w:p w14:paraId="5EE6717C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1 teste difesa</w:t>
            </w:r>
          </w:p>
          <w:p w14:paraId="499C8148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proofErr w:type="gramStart"/>
            <w:r w:rsidRPr="00ED5F5C">
              <w:rPr>
                <w:rFonts w:ascii="Times New Roman" w:hAnsi="Times New Roman" w:cs="Times New Roman"/>
              </w:rPr>
              <w:t>discussione</w:t>
            </w:r>
            <w:proofErr w:type="gramEnd"/>
          </w:p>
        </w:tc>
      </w:tr>
      <w:tr w:rsidR="00025A75" w:rsidRPr="00ED5F5C" w14:paraId="66E81CBE" w14:textId="77777777" w:rsidTr="00865F82">
        <w:tc>
          <w:tcPr>
            <w:tcW w:w="1509" w:type="dxa"/>
            <w:shd w:val="clear" w:color="auto" w:fill="auto"/>
          </w:tcPr>
          <w:p w14:paraId="0A53313C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22.7.2020</w:t>
            </w:r>
          </w:p>
        </w:tc>
        <w:tc>
          <w:tcPr>
            <w:tcW w:w="1005" w:type="dxa"/>
            <w:shd w:val="clear" w:color="auto" w:fill="auto"/>
          </w:tcPr>
          <w:p w14:paraId="34948DA2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2213" w:type="dxa"/>
            <w:shd w:val="clear" w:color="auto" w:fill="auto"/>
          </w:tcPr>
          <w:p w14:paraId="420A5A97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107/16 RGT</w:t>
            </w:r>
          </w:p>
          <w:p w14:paraId="22422B6C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r w:rsidRPr="00ED5F5C">
              <w:rPr>
                <w:rFonts w:ascii="Times New Roman" w:hAnsi="Times New Roman" w:cs="Times New Roman"/>
              </w:rPr>
              <w:t>9839/15 NR</w:t>
            </w:r>
          </w:p>
          <w:p w14:paraId="5F889C88" w14:textId="16520166" w:rsidR="00025A75" w:rsidRPr="00ED5F5C" w:rsidRDefault="00025A75" w:rsidP="00865F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5" w:type="dxa"/>
            <w:shd w:val="clear" w:color="auto" w:fill="auto"/>
          </w:tcPr>
          <w:p w14:paraId="16EA067E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proofErr w:type="gramStart"/>
            <w:r w:rsidRPr="00ED5F5C">
              <w:rPr>
                <w:rFonts w:ascii="Times New Roman" w:hAnsi="Times New Roman" w:cs="Times New Roman"/>
              </w:rPr>
              <w:t>rapina</w:t>
            </w:r>
            <w:proofErr w:type="gramEnd"/>
          </w:p>
        </w:tc>
        <w:tc>
          <w:tcPr>
            <w:tcW w:w="1946" w:type="dxa"/>
            <w:shd w:val="clear" w:color="auto" w:fill="auto"/>
          </w:tcPr>
          <w:p w14:paraId="2B07D7A2" w14:textId="77777777" w:rsidR="00025A75" w:rsidRPr="00ED5F5C" w:rsidRDefault="00025A75" w:rsidP="00865F82">
            <w:pPr>
              <w:rPr>
                <w:rFonts w:ascii="Times New Roman" w:hAnsi="Times New Roman" w:cs="Times New Roman"/>
              </w:rPr>
            </w:pPr>
            <w:proofErr w:type="gramStart"/>
            <w:r w:rsidRPr="00ED5F5C">
              <w:rPr>
                <w:rFonts w:ascii="Times New Roman" w:hAnsi="Times New Roman" w:cs="Times New Roman"/>
              </w:rPr>
              <w:t>discussione</w:t>
            </w:r>
            <w:proofErr w:type="gramEnd"/>
          </w:p>
        </w:tc>
      </w:tr>
    </w:tbl>
    <w:p w14:paraId="1258917F" w14:textId="77777777" w:rsidR="00025A75" w:rsidRDefault="00025A75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</w:p>
    <w:p w14:paraId="6AD26743" w14:textId="77777777" w:rsidR="00025A75" w:rsidRDefault="00025A75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</w:p>
    <w:p w14:paraId="16A22E11" w14:textId="3C455072" w:rsidR="00025A75" w:rsidRDefault="00025A75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191919"/>
          <w:sz w:val="34"/>
          <w:szCs w:val="34"/>
        </w:rPr>
        <w:lastRenderedPageBreak/>
        <w:t>MONOCRATICO</w:t>
      </w:r>
    </w:p>
    <w:p w14:paraId="05AC40F9" w14:textId="77777777" w:rsidR="00025A75" w:rsidRDefault="00025A75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</w:p>
    <w:p w14:paraId="4A2C03E6" w14:textId="795F9920" w:rsidR="00025A75" w:rsidRPr="00B2395A" w:rsidRDefault="00025A75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28"/>
          <w:szCs w:val="28"/>
          <w:u w:val="single"/>
        </w:rPr>
      </w:pPr>
      <w:r w:rsidRPr="00B2395A">
        <w:rPr>
          <w:rFonts w:ascii="Times New Roman" w:hAnsi="Times New Roman" w:cs="Times New Roman"/>
          <w:b/>
          <w:bCs/>
          <w:color w:val="191919"/>
          <w:sz w:val="28"/>
          <w:szCs w:val="28"/>
          <w:u w:val="single"/>
        </w:rPr>
        <w:t>Lunedì</w:t>
      </w:r>
    </w:p>
    <w:p w14:paraId="159E6A45" w14:textId="77777777" w:rsidR="00025A75" w:rsidRPr="00B2395A" w:rsidRDefault="00025A75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</w:p>
    <w:p w14:paraId="1AC248A1" w14:textId="74217E27" w:rsidR="005A6AB1" w:rsidRDefault="005A6AB1" w:rsidP="005A6AB1">
      <w:pPr>
        <w:rPr>
          <w:b/>
        </w:rPr>
      </w:pPr>
      <w:r>
        <w:rPr>
          <w:b/>
        </w:rPr>
        <w:t>Giudice dott. ATTINÀ – aula 12</w:t>
      </w:r>
    </w:p>
    <w:p w14:paraId="77F10388" w14:textId="77777777" w:rsidR="005A6AB1" w:rsidRDefault="005A6AB1" w:rsidP="005A6AB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018"/>
        <w:gridCol w:w="3376"/>
        <w:gridCol w:w="3686"/>
      </w:tblGrid>
      <w:tr w:rsidR="005A6AB1" w14:paraId="6C86D701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0CC0" w14:textId="77777777" w:rsidR="005A6AB1" w:rsidRDefault="005A6AB1">
            <w:pPr>
              <w:rPr>
                <w:b/>
              </w:rPr>
            </w:pPr>
            <w:proofErr w:type="gramStart"/>
            <w:r>
              <w:rPr>
                <w:b/>
              </w:rPr>
              <w:t>data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E770" w14:textId="77777777" w:rsidR="005A6AB1" w:rsidRDefault="005A6AB1">
            <w:pPr>
              <w:rPr>
                <w:b/>
              </w:rPr>
            </w:pPr>
            <w:proofErr w:type="gramStart"/>
            <w:r>
              <w:rPr>
                <w:b/>
              </w:rPr>
              <w:t>ora</w:t>
            </w:r>
            <w:proofErr w:type="gramEnd"/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6450" w14:textId="77777777" w:rsidR="005A6AB1" w:rsidRDefault="005A6AB1">
            <w:pPr>
              <w:rPr>
                <w:b/>
              </w:rPr>
            </w:pPr>
            <w:proofErr w:type="gramStart"/>
            <w:r>
              <w:rPr>
                <w:b/>
              </w:rPr>
              <w:t>procedimento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4CD8" w14:textId="77777777" w:rsidR="005A6AB1" w:rsidRDefault="005A6AB1">
            <w:pPr>
              <w:rPr>
                <w:b/>
              </w:rPr>
            </w:pPr>
            <w:proofErr w:type="gramStart"/>
            <w:r>
              <w:rPr>
                <w:b/>
              </w:rPr>
              <w:t>attività</w:t>
            </w:r>
            <w:proofErr w:type="gramEnd"/>
          </w:p>
        </w:tc>
      </w:tr>
      <w:tr w:rsidR="005A6AB1" w14:paraId="384B39D3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27B8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6.7.2020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761E" w14:textId="77777777" w:rsidR="005A6AB1" w:rsidRDefault="005A6AB1">
            <w:r>
              <w:t>9,00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8942" w14:textId="77777777" w:rsidR="005A6AB1" w:rsidRDefault="005A6AB1">
            <w:r>
              <w:t>N.  2020/000055 R.G.</w:t>
            </w:r>
          </w:p>
          <w:p w14:paraId="6BC48F40" w14:textId="77777777" w:rsidR="005A6AB1" w:rsidRDefault="005A6AB1">
            <w:r>
              <w:t>N.  2018/016901 R.G. N.R.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8821" w14:textId="77777777" w:rsidR="005A6AB1" w:rsidRDefault="005A6AB1">
            <w:r>
              <w:t>Smistamento</w:t>
            </w:r>
          </w:p>
        </w:tc>
      </w:tr>
      <w:tr w:rsidR="005A6AB1" w14:paraId="7B14A3CC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136B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6.7.2020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B973" w14:textId="77777777" w:rsidR="005A6AB1" w:rsidRDefault="005A6AB1">
            <w:r>
              <w:t>9,00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8880" w14:textId="77777777" w:rsidR="005A6AB1" w:rsidRDefault="005A6AB1">
            <w:r>
              <w:t>N.  2018/002639 R.G.</w:t>
            </w:r>
          </w:p>
          <w:p w14:paraId="69B86027" w14:textId="77777777" w:rsidR="005A6AB1" w:rsidRDefault="005A6AB1">
            <w:r>
              <w:t>N.  2017/007677 R.G. N.R.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A736" w14:textId="77777777" w:rsidR="005A6AB1" w:rsidRDefault="005A6AB1">
            <w:r>
              <w:t>Smistamento</w:t>
            </w:r>
          </w:p>
        </w:tc>
      </w:tr>
      <w:tr w:rsidR="005A6AB1" w14:paraId="0901F0E0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B980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6.7.2020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4F05" w14:textId="77777777" w:rsidR="005A6AB1" w:rsidRDefault="005A6AB1">
            <w:r>
              <w:t>10,30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8F88" w14:textId="77777777" w:rsidR="005A6AB1" w:rsidRDefault="005A6AB1">
            <w:pPr>
              <w:rPr>
                <w:sz w:val="22"/>
              </w:rPr>
            </w:pPr>
            <w:r>
              <w:rPr>
                <w:sz w:val="22"/>
              </w:rPr>
              <w:t>N.  2019/005975 R.G.</w:t>
            </w:r>
          </w:p>
          <w:p w14:paraId="360815E5" w14:textId="77777777" w:rsidR="005A6AB1" w:rsidRDefault="005A6AB1">
            <w:r>
              <w:rPr>
                <w:sz w:val="22"/>
              </w:rPr>
              <w:t>N.  2018/014314 R.G. N.R.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C296" w14:textId="77777777" w:rsidR="005A6AB1" w:rsidRDefault="005A6AB1">
            <w:proofErr w:type="spellStart"/>
            <w:proofErr w:type="gramStart"/>
            <w:r>
              <w:t>smistamento</w:t>
            </w:r>
            <w:proofErr w:type="gramEnd"/>
            <w:r>
              <w:t>+ev</w:t>
            </w:r>
            <w:proofErr w:type="spellEnd"/>
            <w:r>
              <w:t xml:space="preserve">. </w:t>
            </w:r>
            <w:proofErr w:type="gramStart"/>
            <w:r>
              <w:t>riunione</w:t>
            </w:r>
            <w:proofErr w:type="gramEnd"/>
          </w:p>
        </w:tc>
      </w:tr>
      <w:tr w:rsidR="005A6AB1" w14:paraId="1BC90B22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88EF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6.7.2020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FE35" w14:textId="77777777" w:rsidR="005A6AB1" w:rsidRDefault="005A6AB1">
            <w:r>
              <w:t>10,30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CA47" w14:textId="77777777" w:rsidR="005A6AB1" w:rsidRDefault="005A6AB1">
            <w:pPr>
              <w:rPr>
                <w:sz w:val="22"/>
              </w:rPr>
            </w:pPr>
            <w:r>
              <w:rPr>
                <w:sz w:val="22"/>
              </w:rPr>
              <w:t>N.  2020/0000639 R.G.</w:t>
            </w:r>
          </w:p>
          <w:p w14:paraId="3A7DC170" w14:textId="77777777" w:rsidR="005A6AB1" w:rsidRDefault="005A6AB1">
            <w:r>
              <w:rPr>
                <w:sz w:val="22"/>
              </w:rPr>
              <w:t>N.  2019/000832 R.G. N.R.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AFA5" w14:textId="77777777" w:rsidR="005A6AB1" w:rsidRDefault="005A6AB1">
            <w:proofErr w:type="spellStart"/>
            <w:proofErr w:type="gramStart"/>
            <w:r>
              <w:t>smistamento</w:t>
            </w:r>
            <w:proofErr w:type="gramEnd"/>
            <w:r>
              <w:t>+ev</w:t>
            </w:r>
            <w:proofErr w:type="spellEnd"/>
            <w:r>
              <w:t xml:space="preserve">. </w:t>
            </w:r>
            <w:proofErr w:type="gramStart"/>
            <w:r>
              <w:t>riunione</w:t>
            </w:r>
            <w:proofErr w:type="gramEnd"/>
          </w:p>
        </w:tc>
      </w:tr>
      <w:tr w:rsidR="005A6AB1" w14:paraId="6ECFD32F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E80E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6.7.2020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0641" w14:textId="77777777" w:rsidR="005A6AB1" w:rsidRDefault="005A6AB1">
            <w:r>
              <w:t>10,30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00D2" w14:textId="77777777" w:rsidR="005A6AB1" w:rsidRDefault="005A6AB1">
            <w:pPr>
              <w:rPr>
                <w:sz w:val="22"/>
              </w:rPr>
            </w:pPr>
            <w:r>
              <w:rPr>
                <w:sz w:val="22"/>
              </w:rPr>
              <w:t>N.  2020/0002589 R.G.</w:t>
            </w:r>
          </w:p>
          <w:p w14:paraId="17994BB0" w14:textId="77777777" w:rsidR="005A6AB1" w:rsidRDefault="005A6AB1">
            <w:r>
              <w:rPr>
                <w:sz w:val="22"/>
              </w:rPr>
              <w:t>N.  2019/004945 R.G. N.R.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58C8" w14:textId="77777777" w:rsidR="005A6AB1" w:rsidRDefault="005A6AB1">
            <w:proofErr w:type="spellStart"/>
            <w:proofErr w:type="gramStart"/>
            <w:r>
              <w:t>smistamento</w:t>
            </w:r>
            <w:proofErr w:type="gramEnd"/>
            <w:r>
              <w:t>+ev</w:t>
            </w:r>
            <w:proofErr w:type="spellEnd"/>
            <w:r>
              <w:t xml:space="preserve">. </w:t>
            </w:r>
            <w:proofErr w:type="gramStart"/>
            <w:r>
              <w:t>riunione</w:t>
            </w:r>
            <w:proofErr w:type="gramEnd"/>
          </w:p>
        </w:tc>
      </w:tr>
      <w:tr w:rsidR="005A6AB1" w14:paraId="6D8E58F6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ACE2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6.7.2020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28DA" w14:textId="77777777" w:rsidR="005A6AB1" w:rsidRDefault="005A6AB1">
            <w:r>
              <w:t>10,30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0A48" w14:textId="77777777" w:rsidR="005A6AB1" w:rsidRDefault="005A6AB1">
            <w:r>
              <w:t>N.  2019/004496 R.G.</w:t>
            </w:r>
          </w:p>
          <w:p w14:paraId="4605294C" w14:textId="77777777" w:rsidR="005A6AB1" w:rsidRDefault="005A6AB1">
            <w:r>
              <w:t>N.  2017/008900 R.G. N.R.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2AD7" w14:textId="77777777" w:rsidR="005A6AB1" w:rsidRDefault="005A6AB1">
            <w:proofErr w:type="gramStart"/>
            <w:r>
              <w:t>testi</w:t>
            </w:r>
            <w:proofErr w:type="gramEnd"/>
            <w:r>
              <w:t xml:space="preserve">+ </w:t>
            </w:r>
            <w:proofErr w:type="spellStart"/>
            <w:r>
              <w:t>ev</w:t>
            </w:r>
            <w:proofErr w:type="spellEnd"/>
            <w:r>
              <w:t xml:space="preserve">. </w:t>
            </w:r>
            <w:proofErr w:type="gramStart"/>
            <w:r>
              <w:t>disc</w:t>
            </w:r>
            <w:proofErr w:type="gramEnd"/>
            <w:r>
              <w:t>.</w:t>
            </w:r>
          </w:p>
        </w:tc>
      </w:tr>
      <w:tr w:rsidR="005A6AB1" w14:paraId="6B054302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D3ED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6.7.2020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D6A2" w14:textId="77777777" w:rsidR="005A6AB1" w:rsidRDefault="005A6AB1">
            <w:r>
              <w:t>11,30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FCE2" w14:textId="77777777" w:rsidR="005A6AB1" w:rsidRDefault="005A6AB1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N.  2019</w:t>
            </w:r>
            <w:proofErr w:type="gramEnd"/>
            <w:r>
              <w:rPr>
                <w:lang w:val="en-US"/>
              </w:rPr>
              <w:t>/004760 R.G.</w:t>
            </w:r>
          </w:p>
          <w:p w14:paraId="465136FA" w14:textId="77777777" w:rsidR="005A6AB1" w:rsidRDefault="005A6AB1">
            <w:pPr>
              <w:rPr>
                <w:lang w:val="en-US"/>
              </w:rPr>
            </w:pPr>
            <w:r>
              <w:rPr>
                <w:lang w:val="en-US"/>
              </w:rPr>
              <w:t>N.  2018/014624 R.G. N.R.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FC99" w14:textId="77777777" w:rsidR="005A6AB1" w:rsidRDefault="005A6AB1">
            <w:proofErr w:type="gramStart"/>
            <w:r>
              <w:t>testi</w:t>
            </w:r>
            <w:proofErr w:type="gramEnd"/>
            <w:r>
              <w:t xml:space="preserve">+ </w:t>
            </w:r>
            <w:proofErr w:type="spellStart"/>
            <w:r>
              <w:t>ev</w:t>
            </w:r>
            <w:proofErr w:type="spellEnd"/>
            <w:r>
              <w:t xml:space="preserve">. </w:t>
            </w:r>
            <w:proofErr w:type="gramStart"/>
            <w:r>
              <w:t>disc</w:t>
            </w:r>
            <w:proofErr w:type="gramEnd"/>
            <w:r>
              <w:t>.</w:t>
            </w:r>
          </w:p>
        </w:tc>
      </w:tr>
      <w:tr w:rsidR="005A6AB1" w14:paraId="5A1BAE03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A43B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6.7.2020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32B1" w14:textId="77777777" w:rsidR="005A6AB1" w:rsidRDefault="005A6AB1">
            <w:r>
              <w:t>12,30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09F4" w14:textId="77777777" w:rsidR="005A6AB1" w:rsidRDefault="005A6AB1">
            <w:r>
              <w:t>N.  2020/000173 R.G.</w:t>
            </w:r>
          </w:p>
          <w:p w14:paraId="0DC693AF" w14:textId="77777777" w:rsidR="005A6AB1" w:rsidRDefault="005A6AB1">
            <w:r>
              <w:t>N.  2018/006909 R.G. N.R.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6357" w14:textId="77777777" w:rsidR="005A6AB1" w:rsidRDefault="005A6AB1">
            <w:proofErr w:type="gramStart"/>
            <w:r>
              <w:t>testi</w:t>
            </w:r>
            <w:proofErr w:type="gramEnd"/>
            <w:r>
              <w:t xml:space="preserve">+ </w:t>
            </w:r>
            <w:proofErr w:type="spellStart"/>
            <w:r>
              <w:t>ev</w:t>
            </w:r>
            <w:proofErr w:type="spellEnd"/>
            <w:r>
              <w:t xml:space="preserve">. </w:t>
            </w:r>
            <w:proofErr w:type="gramStart"/>
            <w:r>
              <w:t>disc</w:t>
            </w:r>
            <w:proofErr w:type="gramEnd"/>
            <w:r>
              <w:t>.</w:t>
            </w:r>
          </w:p>
        </w:tc>
      </w:tr>
      <w:tr w:rsidR="005A6AB1" w14:paraId="7252B75B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85C6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6.7.2020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F137" w14:textId="77777777" w:rsidR="005A6AB1" w:rsidRDefault="005A6AB1">
            <w:r>
              <w:t>14,00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A1F4" w14:textId="77777777" w:rsidR="005A6AB1" w:rsidRDefault="005A6AB1">
            <w:pPr>
              <w:rPr>
                <w:sz w:val="22"/>
              </w:rPr>
            </w:pPr>
            <w:r>
              <w:rPr>
                <w:sz w:val="22"/>
              </w:rPr>
              <w:t>N.  2018/005353 R.G.</w:t>
            </w:r>
          </w:p>
          <w:p w14:paraId="742BED05" w14:textId="77777777" w:rsidR="005A6AB1" w:rsidRDefault="005A6AB1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N.  2017/014388 R.G. N.R</w:t>
            </w:r>
            <w:r>
              <w:rPr>
                <w:lang w:val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E1C9" w14:textId="77777777" w:rsidR="005A6AB1" w:rsidRDefault="005A6AB1">
            <w:proofErr w:type="gramStart"/>
            <w:r>
              <w:t>testi</w:t>
            </w:r>
            <w:proofErr w:type="gramEnd"/>
            <w:r>
              <w:t xml:space="preserve">+ </w:t>
            </w:r>
            <w:proofErr w:type="spellStart"/>
            <w:r>
              <w:t>ev</w:t>
            </w:r>
            <w:proofErr w:type="spellEnd"/>
            <w:r>
              <w:t xml:space="preserve">. </w:t>
            </w:r>
            <w:proofErr w:type="gramStart"/>
            <w:r>
              <w:t>disc</w:t>
            </w:r>
            <w:proofErr w:type="gramEnd"/>
            <w:r>
              <w:t>.</w:t>
            </w:r>
          </w:p>
        </w:tc>
      </w:tr>
      <w:tr w:rsidR="005A6AB1" w14:paraId="58DE04BA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0801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6.7.2020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0892" w14:textId="77777777" w:rsidR="005A6AB1" w:rsidRDefault="005A6AB1">
            <w:r>
              <w:t>14,30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F277" w14:textId="77777777" w:rsidR="005A6AB1" w:rsidRDefault="005A6AB1">
            <w:pPr>
              <w:rPr>
                <w:sz w:val="22"/>
              </w:rPr>
            </w:pPr>
            <w:r>
              <w:rPr>
                <w:sz w:val="22"/>
              </w:rPr>
              <w:t>N.  2019/000811 R.G.</w:t>
            </w:r>
          </w:p>
          <w:p w14:paraId="1799BC37" w14:textId="77777777" w:rsidR="005A6AB1" w:rsidRDefault="005A6AB1">
            <w:r>
              <w:rPr>
                <w:sz w:val="22"/>
              </w:rPr>
              <w:t>N.  2018/002588 R.G. N.R.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3C8E" w14:textId="77777777" w:rsidR="005A6AB1" w:rsidRDefault="005A6AB1">
            <w:proofErr w:type="gramStart"/>
            <w:r>
              <w:t>disc</w:t>
            </w:r>
            <w:proofErr w:type="gramEnd"/>
            <w:r>
              <w:t>.</w:t>
            </w:r>
          </w:p>
        </w:tc>
      </w:tr>
      <w:tr w:rsidR="005A6AB1" w14:paraId="721DDDBD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3833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20.7.2020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D432" w14:textId="77777777" w:rsidR="005A6AB1" w:rsidRDefault="005A6AB1">
            <w:r>
              <w:t>9,00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43DA" w14:textId="77777777" w:rsidR="005A6AB1" w:rsidRDefault="005A6AB1">
            <w:pPr>
              <w:rPr>
                <w:sz w:val="22"/>
              </w:rPr>
            </w:pPr>
            <w:r>
              <w:rPr>
                <w:sz w:val="22"/>
              </w:rPr>
              <w:t>N.  2020/001036 R.G.</w:t>
            </w:r>
          </w:p>
          <w:p w14:paraId="2BBFC58F" w14:textId="77777777" w:rsidR="005A6AB1" w:rsidRDefault="005A6AB1">
            <w:r>
              <w:rPr>
                <w:sz w:val="22"/>
              </w:rPr>
              <w:t>N.  2019/005629 R.G. N.R.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BDBC" w14:textId="77777777" w:rsidR="005A6AB1" w:rsidRDefault="005A6AB1">
            <w:r>
              <w:t>Smistamento</w:t>
            </w:r>
          </w:p>
        </w:tc>
      </w:tr>
      <w:tr w:rsidR="005A6AB1" w14:paraId="361D58E1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9304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20.7.2020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0E4B" w14:textId="77777777" w:rsidR="005A6AB1" w:rsidRDefault="005A6AB1">
            <w:r>
              <w:t>9,30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40C1" w14:textId="77777777" w:rsidR="005A6AB1" w:rsidRDefault="005A6AB1">
            <w:pPr>
              <w:rPr>
                <w:sz w:val="22"/>
              </w:rPr>
            </w:pPr>
            <w:r>
              <w:rPr>
                <w:sz w:val="22"/>
              </w:rPr>
              <w:t>N.  2019/005308 R.G.</w:t>
            </w:r>
          </w:p>
          <w:p w14:paraId="1CE8EDAE" w14:textId="77777777" w:rsidR="005A6AB1" w:rsidRDefault="005A6AB1">
            <w:r>
              <w:rPr>
                <w:sz w:val="22"/>
              </w:rPr>
              <w:t>N.  2016/012248 R.G. N.R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D37" w14:textId="77777777" w:rsidR="005A6AB1" w:rsidRDefault="005A6AB1">
            <w:r>
              <w:t xml:space="preserve">Testi + </w:t>
            </w:r>
            <w:proofErr w:type="spellStart"/>
            <w:r>
              <w:t>ev</w:t>
            </w:r>
            <w:proofErr w:type="spellEnd"/>
            <w:r>
              <w:t xml:space="preserve">. </w:t>
            </w:r>
            <w:proofErr w:type="gramStart"/>
            <w:r>
              <w:t>disc</w:t>
            </w:r>
            <w:proofErr w:type="gramEnd"/>
            <w:r>
              <w:t>.</w:t>
            </w:r>
          </w:p>
        </w:tc>
      </w:tr>
      <w:tr w:rsidR="005A6AB1" w14:paraId="51BC52C8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77AC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20.7.2020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C359" w14:textId="77777777" w:rsidR="005A6AB1" w:rsidRDefault="005A6AB1">
            <w:r>
              <w:t>9,30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AB08" w14:textId="77777777" w:rsidR="005A6AB1" w:rsidRDefault="005A6AB1">
            <w:pPr>
              <w:rPr>
                <w:sz w:val="22"/>
              </w:rPr>
            </w:pPr>
            <w:r>
              <w:rPr>
                <w:sz w:val="22"/>
              </w:rPr>
              <w:t>N.  2020/000386 R.G.</w:t>
            </w:r>
          </w:p>
          <w:p w14:paraId="300D1B56" w14:textId="77777777" w:rsidR="005A6AB1" w:rsidRDefault="005A6AB1">
            <w:r>
              <w:rPr>
                <w:sz w:val="22"/>
              </w:rPr>
              <w:t>N.  2018/014239 R.G. N.R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8C63" w14:textId="77777777" w:rsidR="005A6AB1" w:rsidRDefault="005A6AB1">
            <w:r>
              <w:t xml:space="preserve">Testi + </w:t>
            </w:r>
            <w:proofErr w:type="spellStart"/>
            <w:r>
              <w:t>ev</w:t>
            </w:r>
            <w:proofErr w:type="spellEnd"/>
            <w:r>
              <w:t xml:space="preserve">. </w:t>
            </w:r>
            <w:proofErr w:type="gramStart"/>
            <w:r>
              <w:t>disc</w:t>
            </w:r>
            <w:proofErr w:type="gramEnd"/>
            <w:r>
              <w:t>.</w:t>
            </w:r>
          </w:p>
        </w:tc>
      </w:tr>
      <w:tr w:rsidR="005A6AB1" w14:paraId="53956919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B1ED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20.7.2020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B7D3" w14:textId="77777777" w:rsidR="005A6AB1" w:rsidRDefault="005A6AB1">
            <w:r>
              <w:t>11,00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1881" w14:textId="77777777" w:rsidR="005A6AB1" w:rsidRDefault="005A6AB1">
            <w:pPr>
              <w:rPr>
                <w:sz w:val="22"/>
              </w:rPr>
            </w:pPr>
            <w:r>
              <w:rPr>
                <w:sz w:val="22"/>
              </w:rPr>
              <w:t>N.  2019/000635 R.G.</w:t>
            </w:r>
          </w:p>
          <w:p w14:paraId="101FF52B" w14:textId="77777777" w:rsidR="005A6AB1" w:rsidRDefault="005A6AB1">
            <w:r>
              <w:rPr>
                <w:sz w:val="22"/>
              </w:rPr>
              <w:t>N.  2016/005262 R.G. N.R.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201B" w14:textId="77777777" w:rsidR="005A6AB1" w:rsidRDefault="005A6AB1">
            <w:r>
              <w:t xml:space="preserve">Testi + </w:t>
            </w:r>
            <w:proofErr w:type="spellStart"/>
            <w:r>
              <w:t>ev</w:t>
            </w:r>
            <w:proofErr w:type="spellEnd"/>
            <w:r>
              <w:t xml:space="preserve">. </w:t>
            </w:r>
            <w:proofErr w:type="gramStart"/>
            <w:r>
              <w:t>disc</w:t>
            </w:r>
            <w:proofErr w:type="gramEnd"/>
            <w:r>
              <w:t>.</w:t>
            </w:r>
          </w:p>
        </w:tc>
      </w:tr>
      <w:tr w:rsidR="005A6AB1" w14:paraId="0C1E0253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D440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20.7.2020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71DE" w14:textId="77777777" w:rsidR="005A6AB1" w:rsidRDefault="005A6AB1">
            <w:r>
              <w:t>12,00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ADA2" w14:textId="77777777" w:rsidR="005A6AB1" w:rsidRDefault="005A6AB1">
            <w:pPr>
              <w:rPr>
                <w:sz w:val="22"/>
              </w:rPr>
            </w:pPr>
            <w:r>
              <w:rPr>
                <w:sz w:val="22"/>
              </w:rPr>
              <w:t>N.  2018/004198 R.G.</w:t>
            </w:r>
          </w:p>
          <w:p w14:paraId="49910455" w14:textId="77777777" w:rsidR="005A6AB1" w:rsidRDefault="005A6AB1">
            <w:r>
              <w:rPr>
                <w:sz w:val="22"/>
              </w:rPr>
              <w:t>N.  2016/005591 R.G. N.R.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FA9B" w14:textId="77777777" w:rsidR="005A6AB1" w:rsidRDefault="005A6AB1">
            <w:r>
              <w:t xml:space="preserve">Testi + </w:t>
            </w:r>
            <w:proofErr w:type="spellStart"/>
            <w:r>
              <w:t>ev</w:t>
            </w:r>
            <w:proofErr w:type="spellEnd"/>
            <w:r>
              <w:t xml:space="preserve">. </w:t>
            </w:r>
            <w:proofErr w:type="gramStart"/>
            <w:r>
              <w:t>disc</w:t>
            </w:r>
            <w:proofErr w:type="gramEnd"/>
            <w:r>
              <w:t>.</w:t>
            </w:r>
          </w:p>
        </w:tc>
      </w:tr>
      <w:tr w:rsidR="005A6AB1" w14:paraId="01109AFC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E0D9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20.7.2020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D599" w14:textId="77777777" w:rsidR="005A6AB1" w:rsidRDefault="005A6AB1">
            <w:r>
              <w:t>13,00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B056" w14:textId="77777777" w:rsidR="005A6AB1" w:rsidRDefault="005A6AB1">
            <w:pPr>
              <w:rPr>
                <w:sz w:val="22"/>
              </w:rPr>
            </w:pPr>
            <w:r>
              <w:rPr>
                <w:sz w:val="22"/>
              </w:rPr>
              <w:t>N.  2020/002322 R.G.</w:t>
            </w:r>
          </w:p>
          <w:p w14:paraId="625A9CE5" w14:textId="77777777" w:rsidR="005A6AB1" w:rsidRDefault="005A6AB1">
            <w:r>
              <w:rPr>
                <w:sz w:val="22"/>
              </w:rPr>
              <w:t>N.  2016/005591 R.G. N.R.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EC3C" w14:textId="77777777" w:rsidR="005A6AB1" w:rsidRDefault="005A6AB1">
            <w:r>
              <w:t xml:space="preserve">Testi + </w:t>
            </w:r>
            <w:proofErr w:type="spellStart"/>
            <w:r>
              <w:t>ev</w:t>
            </w:r>
            <w:proofErr w:type="spellEnd"/>
            <w:r>
              <w:t xml:space="preserve">. </w:t>
            </w:r>
            <w:proofErr w:type="gramStart"/>
            <w:r>
              <w:t>disc</w:t>
            </w:r>
            <w:proofErr w:type="gramEnd"/>
            <w:r>
              <w:t>.</w:t>
            </w:r>
          </w:p>
        </w:tc>
      </w:tr>
      <w:tr w:rsidR="005A6AB1" w14:paraId="3D0A7FA3" w14:textId="77777777" w:rsidTr="005A6AB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5936" w14:textId="77777777" w:rsidR="005A6AB1" w:rsidRDefault="005A6AB1">
            <w:pPr>
              <w:rPr>
                <w:b/>
              </w:rPr>
            </w:pPr>
            <w:r>
              <w:rPr>
                <w:b/>
              </w:rPr>
              <w:t>20.7.2020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5823" w14:textId="77777777" w:rsidR="005A6AB1" w:rsidRDefault="005A6AB1">
            <w:r>
              <w:t>14,30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69F7" w14:textId="77777777" w:rsidR="005A6AB1" w:rsidRDefault="005A6AB1">
            <w:pPr>
              <w:rPr>
                <w:sz w:val="22"/>
              </w:rPr>
            </w:pPr>
            <w:r>
              <w:rPr>
                <w:sz w:val="22"/>
              </w:rPr>
              <w:t>N.  2020/001184 R.G.</w:t>
            </w:r>
          </w:p>
          <w:p w14:paraId="3DB4F0A9" w14:textId="77777777" w:rsidR="005A6AB1" w:rsidRDefault="005A6AB1">
            <w:r>
              <w:rPr>
                <w:sz w:val="22"/>
              </w:rPr>
              <w:t>N.  2020/000902 R.G. N.R.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6B9E" w14:textId="77777777" w:rsidR="005A6AB1" w:rsidRDefault="005A6AB1">
            <w:r>
              <w:t xml:space="preserve">Testi + </w:t>
            </w:r>
            <w:proofErr w:type="spellStart"/>
            <w:r>
              <w:t>ev</w:t>
            </w:r>
            <w:proofErr w:type="spellEnd"/>
            <w:r>
              <w:t xml:space="preserve">. </w:t>
            </w:r>
            <w:proofErr w:type="gramStart"/>
            <w:r>
              <w:t>disc</w:t>
            </w:r>
            <w:proofErr w:type="gramEnd"/>
            <w:r>
              <w:t>.</w:t>
            </w:r>
          </w:p>
        </w:tc>
      </w:tr>
    </w:tbl>
    <w:p w14:paraId="56CF77FD" w14:textId="77777777" w:rsidR="005A6AB1" w:rsidRDefault="005A6AB1" w:rsidP="005A6AB1">
      <w:pPr>
        <w:rPr>
          <w:color w:val="000000"/>
          <w:szCs w:val="26"/>
          <w:lang w:eastAsia="en-US"/>
        </w:rPr>
      </w:pPr>
    </w:p>
    <w:p w14:paraId="36F393CB" w14:textId="77777777" w:rsidR="005A6AB1" w:rsidRDefault="005A6AB1" w:rsidP="00B239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79A731" w14:textId="77777777" w:rsidR="005A6AB1" w:rsidRDefault="005A6AB1" w:rsidP="00B239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060102" w14:textId="6632B844" w:rsidR="00B2395A" w:rsidRPr="00B2395A" w:rsidRDefault="00B2395A" w:rsidP="00B239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95A">
        <w:rPr>
          <w:rFonts w:ascii="Times New Roman" w:hAnsi="Times New Roman" w:cs="Times New Roman"/>
          <w:b/>
          <w:sz w:val="28"/>
          <w:szCs w:val="28"/>
          <w:u w:val="single"/>
        </w:rPr>
        <w:t>Giudice dott. Gugliotta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48C2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Aula 5</w:t>
      </w:r>
    </w:p>
    <w:p w14:paraId="49C41792" w14:textId="77777777" w:rsidR="00B2395A" w:rsidRPr="00B2395A" w:rsidRDefault="00B2395A" w:rsidP="00B2395A">
      <w:pPr>
        <w:pStyle w:val="Sottotitolo"/>
        <w:spacing w:line="360" w:lineRule="auto"/>
        <w:jc w:val="both"/>
      </w:pPr>
      <w:r w:rsidRPr="00B2395A">
        <w:t>Udienza 6 luglio 2020:</w:t>
      </w:r>
    </w:p>
    <w:p w14:paraId="118DE6B5" w14:textId="630C5A47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10.30: </w:t>
      </w:r>
      <w:r w:rsidRPr="00B2395A">
        <w:rPr>
          <w:b w:val="0"/>
        </w:rPr>
        <w:t xml:space="preserve">RGT 462/20, RGNR 10909/19, (imputati con misure): </w:t>
      </w:r>
      <w:r w:rsidRPr="00B2395A">
        <w:t>smistamento</w:t>
      </w:r>
    </w:p>
    <w:p w14:paraId="05BDF5A1" w14:textId="37705D5C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lastRenderedPageBreak/>
        <w:t xml:space="preserve">Ore 10.45: </w:t>
      </w:r>
      <w:r w:rsidR="007E09AE">
        <w:rPr>
          <w:b w:val="0"/>
        </w:rPr>
        <w:t>RGT 79/19, RGNR 4935/18</w:t>
      </w:r>
      <w:r w:rsidRPr="00B2395A">
        <w:rPr>
          <w:b w:val="0"/>
        </w:rPr>
        <w:t xml:space="preserve">: </w:t>
      </w:r>
      <w:r w:rsidRPr="00B2395A">
        <w:t>esame teste PM</w:t>
      </w:r>
    </w:p>
    <w:p w14:paraId="7938A16B" w14:textId="04D08252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11.15: </w:t>
      </w:r>
      <w:r w:rsidR="007E09AE">
        <w:rPr>
          <w:b w:val="0"/>
        </w:rPr>
        <w:t>RGT 299/19, RGNR 9737/17</w:t>
      </w:r>
      <w:r w:rsidRPr="00B2395A">
        <w:rPr>
          <w:b w:val="0"/>
        </w:rPr>
        <w:t xml:space="preserve">: </w:t>
      </w:r>
      <w:r w:rsidRPr="00B2395A">
        <w:t>esame testi PM</w:t>
      </w:r>
    </w:p>
    <w:p w14:paraId="5D3FEFED" w14:textId="57D06C4D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12.30: </w:t>
      </w:r>
      <w:r w:rsidR="007E09AE">
        <w:rPr>
          <w:b w:val="0"/>
        </w:rPr>
        <w:t>RGT 3539/19, RGNR 8942/17</w:t>
      </w:r>
      <w:r w:rsidRPr="00B2395A">
        <w:rPr>
          <w:b w:val="0"/>
        </w:rPr>
        <w:t xml:space="preserve">: </w:t>
      </w:r>
      <w:r w:rsidRPr="00B2395A">
        <w:t>esame 2 testi PM</w:t>
      </w:r>
    </w:p>
    <w:p w14:paraId="78E44457" w14:textId="77777777" w:rsidR="00B2395A" w:rsidRPr="00B2395A" w:rsidRDefault="00B2395A" w:rsidP="00B2395A">
      <w:pPr>
        <w:pStyle w:val="Sottotitolo"/>
        <w:spacing w:line="360" w:lineRule="auto"/>
        <w:ind w:left="720"/>
        <w:jc w:val="both"/>
      </w:pPr>
    </w:p>
    <w:p w14:paraId="7D6D4B11" w14:textId="77777777" w:rsidR="00B2395A" w:rsidRPr="00B2395A" w:rsidRDefault="00B2395A" w:rsidP="00B2395A">
      <w:pPr>
        <w:pStyle w:val="Sottotitolo"/>
        <w:spacing w:line="360" w:lineRule="auto"/>
        <w:jc w:val="both"/>
      </w:pPr>
      <w:r w:rsidRPr="00B2395A">
        <w:t>Udienza 13 luglio 2020:</w:t>
      </w:r>
    </w:p>
    <w:p w14:paraId="5B512118" w14:textId="5E373588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9.00: </w:t>
      </w:r>
      <w:r w:rsidR="007E09AE">
        <w:rPr>
          <w:b w:val="0"/>
        </w:rPr>
        <w:t>RGT 5065/18, RGNR 9243/17</w:t>
      </w:r>
      <w:r w:rsidRPr="00B2395A">
        <w:rPr>
          <w:b w:val="0"/>
        </w:rPr>
        <w:t xml:space="preserve">: </w:t>
      </w:r>
      <w:r w:rsidRPr="00B2395A">
        <w:t>discussione</w:t>
      </w:r>
      <w:r w:rsidRPr="00B2395A">
        <w:rPr>
          <w:b w:val="0"/>
        </w:rPr>
        <w:t xml:space="preserve"> (estinzione reato)</w:t>
      </w:r>
    </w:p>
    <w:p w14:paraId="1B2E0F0F" w14:textId="3DDC60C9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9.00: </w:t>
      </w:r>
      <w:r w:rsidR="007E09AE">
        <w:rPr>
          <w:b w:val="0"/>
        </w:rPr>
        <w:t>RGT 654/19, RGNR 2713/18</w:t>
      </w:r>
      <w:r w:rsidRPr="00B2395A">
        <w:rPr>
          <w:b w:val="0"/>
        </w:rPr>
        <w:t xml:space="preserve">: </w:t>
      </w:r>
      <w:r w:rsidRPr="00B2395A">
        <w:t>discussione</w:t>
      </w:r>
      <w:r w:rsidRPr="00B2395A">
        <w:rPr>
          <w:b w:val="0"/>
        </w:rPr>
        <w:t xml:space="preserve"> (estinzione reato)</w:t>
      </w:r>
    </w:p>
    <w:p w14:paraId="33594928" w14:textId="4A79C6F3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9.00: </w:t>
      </w:r>
      <w:r w:rsidRPr="00B2395A">
        <w:rPr>
          <w:b w:val="0"/>
        </w:rPr>
        <w:t xml:space="preserve">RGT 6040/18, RGNR 3647/17: </w:t>
      </w:r>
      <w:r w:rsidRPr="00B2395A">
        <w:t>discussione</w:t>
      </w:r>
      <w:r w:rsidRPr="00B2395A">
        <w:rPr>
          <w:b w:val="0"/>
        </w:rPr>
        <w:t xml:space="preserve"> (estinzione reato)</w:t>
      </w:r>
    </w:p>
    <w:p w14:paraId="6C7F1FA9" w14:textId="757AD209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9.00: </w:t>
      </w:r>
      <w:r w:rsidRPr="00B2395A">
        <w:rPr>
          <w:b w:val="0"/>
        </w:rPr>
        <w:t xml:space="preserve">RGT 159/20, RGNR 15873/18: </w:t>
      </w:r>
      <w:r w:rsidRPr="00B2395A">
        <w:t>smistamento</w:t>
      </w:r>
    </w:p>
    <w:p w14:paraId="50D836FD" w14:textId="03D890E5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9.00: </w:t>
      </w:r>
      <w:r w:rsidRPr="00B2395A">
        <w:rPr>
          <w:b w:val="0"/>
        </w:rPr>
        <w:t xml:space="preserve">RGT 5054/19, RGNR 15276/17: </w:t>
      </w:r>
      <w:r w:rsidRPr="00B2395A">
        <w:t>incarico perito</w:t>
      </w:r>
    </w:p>
    <w:p w14:paraId="6B465C3C" w14:textId="263B4AC7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9.15: </w:t>
      </w:r>
      <w:r w:rsidRPr="00B2395A">
        <w:rPr>
          <w:b w:val="0"/>
        </w:rPr>
        <w:t xml:space="preserve">RGT 2129/20, RGNR 302/17: </w:t>
      </w:r>
      <w:r w:rsidRPr="00B2395A">
        <w:t>smistamento</w:t>
      </w:r>
    </w:p>
    <w:p w14:paraId="0555BA45" w14:textId="4BB086DD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9.30: </w:t>
      </w:r>
      <w:r w:rsidRPr="00B2395A">
        <w:rPr>
          <w:b w:val="0"/>
        </w:rPr>
        <w:t xml:space="preserve">RGT 496/19, RGNR 70/18: </w:t>
      </w:r>
      <w:r w:rsidRPr="00B2395A">
        <w:t>esame teste PM</w:t>
      </w:r>
    </w:p>
    <w:p w14:paraId="214C5343" w14:textId="4E32AC91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10.00: </w:t>
      </w:r>
      <w:r w:rsidRPr="00B2395A">
        <w:rPr>
          <w:b w:val="0"/>
        </w:rPr>
        <w:t xml:space="preserve">RGT 4762/18, RGNR 12158/17: </w:t>
      </w:r>
      <w:r w:rsidRPr="00B2395A">
        <w:t>esame teste PM</w:t>
      </w:r>
    </w:p>
    <w:p w14:paraId="3F7FC2C7" w14:textId="0913202E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11.00: </w:t>
      </w:r>
      <w:r w:rsidRPr="00B2395A">
        <w:rPr>
          <w:b w:val="0"/>
        </w:rPr>
        <w:t xml:space="preserve">RGT 5359/18, RGNR 14556/17: </w:t>
      </w:r>
      <w:r w:rsidRPr="00B2395A">
        <w:t>discussione (estinzione reato)</w:t>
      </w:r>
    </w:p>
    <w:p w14:paraId="23601A5F" w14:textId="3DC62E99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11.30: </w:t>
      </w:r>
      <w:r w:rsidRPr="00B2395A">
        <w:rPr>
          <w:b w:val="0"/>
        </w:rPr>
        <w:t xml:space="preserve">RGT 4347/18, RGNR 11165/17: </w:t>
      </w:r>
      <w:r w:rsidRPr="00B2395A">
        <w:t>discussione (estinzione reato)</w:t>
      </w:r>
    </w:p>
    <w:p w14:paraId="14A8A6BD" w14:textId="76F66BA9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12.30: </w:t>
      </w:r>
      <w:r w:rsidRPr="00B2395A">
        <w:rPr>
          <w:b w:val="0"/>
        </w:rPr>
        <w:t xml:space="preserve">RGT 2502/18, RGNR 14259/16: </w:t>
      </w:r>
      <w:r w:rsidRPr="00B2395A">
        <w:t>discussione</w:t>
      </w:r>
    </w:p>
    <w:p w14:paraId="25C70986" w14:textId="3AE62F4F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14.00: </w:t>
      </w:r>
      <w:r w:rsidRPr="00B2395A">
        <w:rPr>
          <w:b w:val="0"/>
        </w:rPr>
        <w:t xml:space="preserve">RGT 4427/17, RGNR 6859/16: </w:t>
      </w:r>
      <w:r w:rsidRPr="00B2395A">
        <w:t>discussione</w:t>
      </w:r>
    </w:p>
    <w:p w14:paraId="2B228951" w14:textId="2BB1C15E" w:rsidR="00B2395A" w:rsidRP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14.00: </w:t>
      </w:r>
      <w:r w:rsidRPr="00B2395A">
        <w:rPr>
          <w:b w:val="0"/>
        </w:rPr>
        <w:t xml:space="preserve">RGT 2131/20, RGNR 7150/19: </w:t>
      </w:r>
      <w:r w:rsidRPr="00B2395A">
        <w:t>smistamento</w:t>
      </w:r>
    </w:p>
    <w:p w14:paraId="3C88818C" w14:textId="5D53FA8E" w:rsidR="00B2395A" w:rsidRDefault="00B2395A" w:rsidP="00B2395A">
      <w:pPr>
        <w:pStyle w:val="Sottotitolo"/>
        <w:numPr>
          <w:ilvl w:val="0"/>
          <w:numId w:val="1"/>
        </w:numPr>
        <w:spacing w:line="360" w:lineRule="auto"/>
        <w:jc w:val="both"/>
      </w:pPr>
      <w:r w:rsidRPr="00B2395A">
        <w:t xml:space="preserve">Ore 14.00: </w:t>
      </w:r>
      <w:r w:rsidRPr="00B2395A">
        <w:rPr>
          <w:b w:val="0"/>
        </w:rPr>
        <w:t xml:space="preserve">RGT 2130/20, RGNR 14242/18: </w:t>
      </w:r>
      <w:r w:rsidRPr="00B2395A">
        <w:t>smistamento</w:t>
      </w:r>
    </w:p>
    <w:p w14:paraId="6A53CD1A" w14:textId="77777777" w:rsidR="00DD48C2" w:rsidRDefault="00DD48C2" w:rsidP="00DD48C2">
      <w:pPr>
        <w:pStyle w:val="Sottotitolo"/>
        <w:spacing w:line="360" w:lineRule="auto"/>
        <w:jc w:val="both"/>
      </w:pPr>
    </w:p>
    <w:p w14:paraId="38F19399" w14:textId="10065A46" w:rsidR="00DD48C2" w:rsidRPr="00DD48C2" w:rsidRDefault="00DD48C2" w:rsidP="00DD48C2">
      <w:pPr>
        <w:rPr>
          <w:b/>
        </w:rPr>
      </w:pPr>
      <w:r w:rsidRPr="00DD48C2">
        <w:rPr>
          <w:b/>
        </w:rPr>
        <w:t>Giudice dott.ssa VECCHIO</w:t>
      </w:r>
      <w:r>
        <w:rPr>
          <w:b/>
        </w:rPr>
        <w:t xml:space="preserve"> – Aula 11</w:t>
      </w:r>
    </w:p>
    <w:p w14:paraId="7EE3048E" w14:textId="77777777" w:rsidR="00DD48C2" w:rsidRDefault="00DD48C2" w:rsidP="00DD48C2"/>
    <w:p w14:paraId="3CDF5556" w14:textId="26B813F9" w:rsidR="00DD48C2" w:rsidRDefault="00DD48C2" w:rsidP="00DD48C2">
      <w:r w:rsidRPr="00DD48C2">
        <w:rPr>
          <w:b/>
        </w:rPr>
        <w:t>Udienza del 6 luglio</w:t>
      </w:r>
      <w:r>
        <w:t xml:space="preserve"> (udienza dalle 9.00 alle 10.30 e dalle 14.00 alle 17.00):</w:t>
      </w:r>
    </w:p>
    <w:p w14:paraId="5ED98607" w14:textId="1AC09F59" w:rsidR="00DD48C2" w:rsidRDefault="00DD48C2" w:rsidP="00DD48C2">
      <w:r>
        <w:t xml:space="preserve">- </w:t>
      </w:r>
      <w:r w:rsidRPr="00DD48C2">
        <w:t>Ore 9.00</w:t>
      </w:r>
      <w:r>
        <w:t xml:space="preserve">                </w:t>
      </w:r>
      <w:proofErr w:type="spellStart"/>
      <w:r>
        <w:t>RGTrib</w:t>
      </w:r>
      <w:proofErr w:type="spellEnd"/>
      <w:r>
        <w:t xml:space="preserve"> 138/2020      Reato: infortunio sul lavoro</w:t>
      </w:r>
    </w:p>
    <w:p w14:paraId="59F7A6D0" w14:textId="77777777" w:rsidR="00DD48C2" w:rsidRDefault="00DD48C2" w:rsidP="00DD48C2">
      <w:r>
        <w:t xml:space="preserve">Attività: smistamento </w:t>
      </w:r>
    </w:p>
    <w:p w14:paraId="0CC76576" w14:textId="6AADE622" w:rsidR="00DD48C2" w:rsidRDefault="00DD48C2" w:rsidP="00DD48C2">
      <w:r>
        <w:t xml:space="preserve">- Ore 9.10                </w:t>
      </w:r>
      <w:proofErr w:type="spellStart"/>
      <w:r>
        <w:t>RGTrib</w:t>
      </w:r>
      <w:proofErr w:type="spellEnd"/>
      <w:r>
        <w:t xml:space="preserve"> 285/20 Reati: art. 8 d.lgs. 74/2000      </w:t>
      </w:r>
    </w:p>
    <w:p w14:paraId="588C28EC" w14:textId="77777777" w:rsidR="00DD48C2" w:rsidRDefault="00DD48C2" w:rsidP="00DD48C2">
      <w:r>
        <w:t xml:space="preserve">Attività: istruttoria </w:t>
      </w:r>
    </w:p>
    <w:p w14:paraId="140AC366" w14:textId="5AE7FD72" w:rsidR="00DD48C2" w:rsidRDefault="00DD48C2" w:rsidP="00DD48C2">
      <w:r>
        <w:t xml:space="preserve">- Ore 14.00            </w:t>
      </w:r>
      <w:r w:rsidR="007E09AE">
        <w:t xml:space="preserve">  </w:t>
      </w:r>
      <w:r>
        <w:t xml:space="preserve">RGTrib150/2017  </w:t>
      </w:r>
      <w:r w:rsidRPr="00547A73">
        <w:t xml:space="preserve"> </w:t>
      </w:r>
      <w:r>
        <w:t>Reato: art. 5 d.lgs. 74/2000</w:t>
      </w:r>
    </w:p>
    <w:p w14:paraId="7BF6D57A" w14:textId="77777777" w:rsidR="00DD48C2" w:rsidRDefault="00DD48C2" w:rsidP="00DD48C2">
      <w:r>
        <w:t>Attività: discussione</w:t>
      </w:r>
    </w:p>
    <w:p w14:paraId="476896B7" w14:textId="1D60EB05" w:rsidR="00DD48C2" w:rsidRDefault="00DD48C2" w:rsidP="00DD48C2">
      <w:r>
        <w:t xml:space="preserve">- Ore 14.30      </w:t>
      </w:r>
      <w:r w:rsidR="007E09AE">
        <w:t xml:space="preserve">       </w:t>
      </w:r>
      <w:r>
        <w:t xml:space="preserve"> </w:t>
      </w:r>
      <w:proofErr w:type="spellStart"/>
      <w:r>
        <w:t>RGTrib</w:t>
      </w:r>
      <w:proofErr w:type="spellEnd"/>
      <w:r>
        <w:t xml:space="preserve"> 5333/2019   Reato: art. 2 d.lgs. 74/2000</w:t>
      </w:r>
    </w:p>
    <w:p w14:paraId="126ACBD1" w14:textId="77777777" w:rsidR="00DD48C2" w:rsidRDefault="00DD48C2" w:rsidP="00DD48C2">
      <w:r>
        <w:t>Attività: discussione</w:t>
      </w:r>
    </w:p>
    <w:p w14:paraId="2619C288" w14:textId="2A24ECAB" w:rsidR="00DD48C2" w:rsidRDefault="00DD48C2" w:rsidP="00DD48C2">
      <w:r>
        <w:t xml:space="preserve">- Ore 15.30      </w:t>
      </w:r>
      <w:proofErr w:type="spellStart"/>
      <w:r>
        <w:t>RGTrib</w:t>
      </w:r>
      <w:proofErr w:type="spellEnd"/>
      <w:r>
        <w:t xml:space="preserve"> 407/2019   Reato: art. 10 d.lgs. 74/2000</w:t>
      </w:r>
    </w:p>
    <w:p w14:paraId="45489853" w14:textId="77777777" w:rsidR="00DD48C2" w:rsidRDefault="00DD48C2" w:rsidP="00DD48C2">
      <w:r>
        <w:t>Attività: esame IMP e discussione</w:t>
      </w:r>
    </w:p>
    <w:p w14:paraId="0D08757B" w14:textId="19C5A247" w:rsidR="00DD48C2" w:rsidRDefault="00DD48C2" w:rsidP="00DD48C2">
      <w:r>
        <w:t xml:space="preserve">- Ore 16.15 </w:t>
      </w:r>
      <w:r w:rsidR="007E09AE">
        <w:t xml:space="preserve">     </w:t>
      </w:r>
      <w:proofErr w:type="spellStart"/>
      <w:r>
        <w:t>RGTrib</w:t>
      </w:r>
      <w:proofErr w:type="spellEnd"/>
      <w:r>
        <w:t xml:space="preserve"> 5555/2018   Reati: generico</w:t>
      </w:r>
    </w:p>
    <w:p w14:paraId="188FB48C" w14:textId="77777777" w:rsidR="00DD48C2" w:rsidRDefault="00DD48C2" w:rsidP="00DD48C2">
      <w:r>
        <w:t>Attività: esame IMP e discussione</w:t>
      </w:r>
    </w:p>
    <w:p w14:paraId="5C0E0F90" w14:textId="77777777" w:rsidR="00DD48C2" w:rsidRDefault="00DD48C2" w:rsidP="00DD48C2"/>
    <w:p w14:paraId="2277E3B4" w14:textId="77777777" w:rsidR="00DD48C2" w:rsidRDefault="00DD48C2" w:rsidP="00DD48C2">
      <w:r w:rsidRPr="00DD48C2">
        <w:rPr>
          <w:b/>
        </w:rPr>
        <w:t>Udienza del 13 luglio</w:t>
      </w:r>
      <w:r>
        <w:t xml:space="preserve"> (intera udienza)</w:t>
      </w:r>
    </w:p>
    <w:p w14:paraId="6C672271" w14:textId="7277B781" w:rsidR="00DD48C2" w:rsidRDefault="00DD48C2" w:rsidP="00DD48C2">
      <w:r>
        <w:t xml:space="preserve">- Ore 9.00   </w:t>
      </w:r>
      <w:r w:rsidR="007E09AE">
        <w:t xml:space="preserve">     </w:t>
      </w:r>
      <w:r w:rsidRPr="00A8676E">
        <w:t xml:space="preserve"> </w:t>
      </w:r>
      <w:proofErr w:type="spellStart"/>
      <w:r>
        <w:t>RGTrib</w:t>
      </w:r>
      <w:proofErr w:type="spellEnd"/>
      <w:r>
        <w:t xml:space="preserve"> 4457/2019      Reato: infortunio sul lavoro</w:t>
      </w:r>
    </w:p>
    <w:p w14:paraId="4BA12FC7" w14:textId="77777777" w:rsidR="00DD48C2" w:rsidRDefault="00DD48C2" w:rsidP="00DD48C2">
      <w:r>
        <w:t xml:space="preserve">Attività: smistamento </w:t>
      </w:r>
    </w:p>
    <w:p w14:paraId="01B2C056" w14:textId="09EE174F" w:rsidR="00DD48C2" w:rsidRDefault="00DD48C2" w:rsidP="00DD48C2">
      <w:r>
        <w:t xml:space="preserve">- Ore 9.15    </w:t>
      </w:r>
      <w:r w:rsidR="007E09AE">
        <w:t xml:space="preserve">     </w:t>
      </w:r>
      <w:proofErr w:type="spellStart"/>
      <w:r>
        <w:t>RGTrib</w:t>
      </w:r>
      <w:proofErr w:type="spellEnd"/>
      <w:r>
        <w:t xml:space="preserve"> 622/19   Reato: generico      </w:t>
      </w:r>
    </w:p>
    <w:p w14:paraId="41894AF4" w14:textId="77777777" w:rsidR="00DD48C2" w:rsidRDefault="00DD48C2" w:rsidP="00DD48C2">
      <w:r>
        <w:t>Attività: repliche</w:t>
      </w:r>
    </w:p>
    <w:p w14:paraId="4B0D56D2" w14:textId="78518797" w:rsidR="00DD48C2" w:rsidRDefault="00DD48C2" w:rsidP="00DD48C2">
      <w:r>
        <w:lastRenderedPageBreak/>
        <w:t xml:space="preserve">- Ore 9.30    </w:t>
      </w:r>
      <w:r w:rsidR="007E09AE">
        <w:t xml:space="preserve">    </w:t>
      </w:r>
      <w:r>
        <w:t xml:space="preserve"> </w:t>
      </w:r>
      <w:proofErr w:type="spellStart"/>
      <w:r>
        <w:t>RGTrib</w:t>
      </w:r>
      <w:proofErr w:type="spellEnd"/>
      <w:r>
        <w:t xml:space="preserve"> 3076/18   Reato: generico con 4 PC      </w:t>
      </w:r>
    </w:p>
    <w:p w14:paraId="59C8A183" w14:textId="77777777" w:rsidR="00DD48C2" w:rsidRDefault="00DD48C2" w:rsidP="00DD48C2">
      <w:r>
        <w:t>Attività: istruttoria</w:t>
      </w:r>
    </w:p>
    <w:p w14:paraId="00E8F5A9" w14:textId="46858552" w:rsidR="00DD48C2" w:rsidRDefault="00DD48C2" w:rsidP="00DD48C2">
      <w:r>
        <w:t xml:space="preserve">- Ore 15.00  </w:t>
      </w:r>
      <w:r w:rsidR="007E09AE">
        <w:t xml:space="preserve">   </w:t>
      </w:r>
      <w:r>
        <w:t xml:space="preserve"> </w:t>
      </w:r>
      <w:proofErr w:type="spellStart"/>
      <w:r>
        <w:t>RGTrib</w:t>
      </w:r>
      <w:proofErr w:type="spellEnd"/>
      <w:r>
        <w:t xml:space="preserve"> 1827/16         Reato: resistenza e lesioni reciproche con 2 PC     </w:t>
      </w:r>
    </w:p>
    <w:p w14:paraId="04250A6C" w14:textId="77777777" w:rsidR="00DD48C2" w:rsidRDefault="00DD48C2" w:rsidP="00DD48C2">
      <w:r>
        <w:t>Attività: discussione (PM Paolini</w:t>
      </w:r>
    </w:p>
    <w:p w14:paraId="1C0D834A" w14:textId="77777777" w:rsidR="00DD48C2" w:rsidRDefault="00DD48C2" w:rsidP="00DD48C2"/>
    <w:p w14:paraId="4D7279BE" w14:textId="77777777" w:rsidR="00DD48C2" w:rsidRDefault="00DD48C2" w:rsidP="00DD48C2">
      <w:r w:rsidRPr="00DD48C2">
        <w:rPr>
          <w:b/>
        </w:rPr>
        <w:t>Udienza del 20 luglio</w:t>
      </w:r>
      <w:r>
        <w:t xml:space="preserve"> (intera udienza)</w:t>
      </w:r>
    </w:p>
    <w:p w14:paraId="3BB54FFE" w14:textId="5AD29DEB" w:rsidR="00DD48C2" w:rsidRDefault="00DD48C2" w:rsidP="00DD48C2">
      <w:r w:rsidRPr="00547A73">
        <w:t xml:space="preserve">- Ore </w:t>
      </w:r>
      <w:r>
        <w:t xml:space="preserve">9.30 </w:t>
      </w:r>
      <w:r w:rsidR="007E09AE">
        <w:t xml:space="preserve">       </w:t>
      </w:r>
      <w:proofErr w:type="spellStart"/>
      <w:r>
        <w:t>RGTrib</w:t>
      </w:r>
      <w:proofErr w:type="spellEnd"/>
      <w:r>
        <w:t xml:space="preserve"> 745/18        Reato: generico            </w:t>
      </w:r>
    </w:p>
    <w:p w14:paraId="35CA9CE3" w14:textId="77777777" w:rsidR="00DD48C2" w:rsidRPr="00547A73" w:rsidRDefault="00DD48C2" w:rsidP="00DD48C2">
      <w:r>
        <w:t>Attività: istruttoria</w:t>
      </w:r>
    </w:p>
    <w:p w14:paraId="2BF04DA4" w14:textId="77777777" w:rsidR="00DD48C2" w:rsidRPr="00B2395A" w:rsidRDefault="00DD48C2" w:rsidP="00DD48C2">
      <w:pPr>
        <w:pStyle w:val="Sottotitolo"/>
        <w:spacing w:line="360" w:lineRule="auto"/>
        <w:jc w:val="both"/>
      </w:pPr>
    </w:p>
    <w:p w14:paraId="5BDEBCA3" w14:textId="77777777" w:rsidR="00B2395A" w:rsidRPr="00B2395A" w:rsidRDefault="00B2395A" w:rsidP="00B2395A">
      <w:pPr>
        <w:pStyle w:val="Sottotitolo"/>
        <w:spacing w:line="360" w:lineRule="auto"/>
        <w:jc w:val="both"/>
      </w:pPr>
    </w:p>
    <w:p w14:paraId="0AF79ED2" w14:textId="77777777" w:rsidR="00B2395A" w:rsidRPr="00B2395A" w:rsidRDefault="00B2395A" w:rsidP="00B2395A">
      <w:pPr>
        <w:pStyle w:val="Sottotitolo"/>
        <w:spacing w:line="360" w:lineRule="auto"/>
        <w:ind w:left="360"/>
        <w:jc w:val="both"/>
      </w:pPr>
    </w:p>
    <w:p w14:paraId="58949D74" w14:textId="77777777" w:rsidR="00B2395A" w:rsidRPr="00B2395A" w:rsidRDefault="00B2395A" w:rsidP="00B2395A">
      <w:pPr>
        <w:pStyle w:val="Sottotitolo"/>
        <w:spacing w:line="360" w:lineRule="auto"/>
        <w:jc w:val="both"/>
        <w:rPr>
          <w:b w:val="0"/>
          <w:sz w:val="22"/>
          <w:szCs w:val="22"/>
        </w:rPr>
      </w:pPr>
      <w:r w:rsidRPr="00B2395A">
        <w:rPr>
          <w:b w:val="0"/>
          <w:sz w:val="22"/>
          <w:szCs w:val="22"/>
        </w:rPr>
        <w:tab/>
      </w:r>
      <w:r w:rsidRPr="00B2395A">
        <w:rPr>
          <w:b w:val="0"/>
          <w:sz w:val="22"/>
          <w:szCs w:val="22"/>
        </w:rPr>
        <w:tab/>
      </w:r>
      <w:r w:rsidRPr="00B2395A">
        <w:rPr>
          <w:b w:val="0"/>
          <w:sz w:val="22"/>
          <w:szCs w:val="22"/>
        </w:rPr>
        <w:tab/>
      </w:r>
      <w:r w:rsidRPr="00B2395A">
        <w:rPr>
          <w:b w:val="0"/>
          <w:sz w:val="22"/>
          <w:szCs w:val="22"/>
        </w:rPr>
        <w:tab/>
      </w:r>
      <w:r w:rsidRPr="00B2395A">
        <w:rPr>
          <w:b w:val="0"/>
          <w:sz w:val="22"/>
          <w:szCs w:val="22"/>
        </w:rPr>
        <w:tab/>
      </w:r>
      <w:r w:rsidRPr="00B2395A">
        <w:rPr>
          <w:b w:val="0"/>
          <w:sz w:val="22"/>
          <w:szCs w:val="22"/>
        </w:rPr>
        <w:tab/>
      </w:r>
    </w:p>
    <w:p w14:paraId="63826C70" w14:textId="586949B3" w:rsidR="00025A75" w:rsidRDefault="00B2395A" w:rsidP="00B23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bookmarkEnd w:id="0"/>
    </w:p>
    <w:p w14:paraId="66CDF13B" w14:textId="7C2F8FC1" w:rsidR="00025A75" w:rsidRPr="00B2395A" w:rsidRDefault="00B2395A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28"/>
          <w:szCs w:val="28"/>
          <w:u w:val="single"/>
        </w:rPr>
      </w:pPr>
      <w:r w:rsidRPr="00B2395A">
        <w:rPr>
          <w:rFonts w:ascii="Times New Roman" w:hAnsi="Times New Roman" w:cs="Times New Roman"/>
          <w:b/>
          <w:bCs/>
          <w:color w:val="191919"/>
          <w:sz w:val="28"/>
          <w:szCs w:val="28"/>
          <w:u w:val="single"/>
        </w:rPr>
        <w:t>VENERDI’</w:t>
      </w:r>
    </w:p>
    <w:p w14:paraId="07525265" w14:textId="77777777" w:rsidR="00B2395A" w:rsidRDefault="00B2395A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</w:p>
    <w:p w14:paraId="48A2938D" w14:textId="1970A71B" w:rsidR="002F6CF9" w:rsidRPr="002F6CF9" w:rsidRDefault="002F6CF9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2"/>
          <w:szCs w:val="32"/>
        </w:rPr>
      </w:pPr>
      <w:r w:rsidRPr="002F6CF9">
        <w:rPr>
          <w:rFonts w:ascii="Times New Roman" w:hAnsi="Times New Roman" w:cs="Times New Roman"/>
          <w:b/>
          <w:bCs/>
          <w:color w:val="191919"/>
          <w:sz w:val="32"/>
          <w:szCs w:val="32"/>
        </w:rPr>
        <w:t xml:space="preserve">Giudice dott.ssa </w:t>
      </w:r>
      <w:proofErr w:type="spellStart"/>
      <w:r w:rsidRPr="002F6CF9">
        <w:rPr>
          <w:rFonts w:ascii="Times New Roman" w:hAnsi="Times New Roman" w:cs="Times New Roman"/>
          <w:b/>
          <w:bCs/>
          <w:color w:val="191919"/>
          <w:sz w:val="32"/>
          <w:szCs w:val="32"/>
        </w:rPr>
        <w:t>Gallini</w:t>
      </w:r>
      <w:proofErr w:type="spellEnd"/>
      <w:r w:rsidRPr="002F6CF9">
        <w:rPr>
          <w:rFonts w:ascii="Times New Roman" w:hAnsi="Times New Roman" w:cs="Times New Roman"/>
          <w:b/>
          <w:bCs/>
          <w:color w:val="191919"/>
          <w:sz w:val="32"/>
          <w:szCs w:val="32"/>
        </w:rPr>
        <w:t xml:space="preserve"> - aula 3</w:t>
      </w:r>
    </w:p>
    <w:p w14:paraId="69F3CA3E" w14:textId="77777777" w:rsidR="002F6CF9" w:rsidRDefault="002F6CF9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</w:p>
    <w:tbl>
      <w:tblPr>
        <w:tblW w:w="6950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950"/>
        <w:gridCol w:w="2165"/>
        <w:gridCol w:w="1476"/>
      </w:tblGrid>
      <w:tr w:rsidR="002F6CF9" w14:paraId="46DBD8A2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FC5E1E5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577F7EA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66EB13C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F9233D9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09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2F6CF9" w14:paraId="7346D568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29FA8" w14:textId="77777777" w:rsidR="002F6CF9" w:rsidRPr="00335E6F" w:rsidRDefault="002F6CF9" w:rsidP="00596C25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Arial" w:hAnsi="Arial" w:cs="Arial"/>
                <w:lang w:val="en-US"/>
              </w:rPr>
            </w:pPr>
            <w:r w:rsidRPr="00335E6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PM:N2020/004134- GIP:- DIB:N2020/001368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3E3F3" w14:textId="77777777" w:rsidR="002F6CF9" w:rsidRPr="00335E6F" w:rsidRDefault="002F6CF9" w:rsidP="00596C2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lang w:val="en-US"/>
              </w:rPr>
            </w:pPr>
            <w:r w:rsidRPr="00335E6F">
              <w:rPr>
                <w:rFonts w:ascii="Arial" w:hAnsi="Arial" w:cs="Arial"/>
                <w:lang w:val="en-US"/>
              </w:rPr>
              <w:br/>
            </w:r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1) CP art. 624 - CP art. 625 N2 N7 - CP81C2</w:t>
            </w:r>
            <w:proofErr w:type="gramStart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2) CP art. 337;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C94C1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fermo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Giud.dirett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- 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381CA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09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03/07/2020 09:00</w:t>
            </w:r>
          </w:p>
        </w:tc>
      </w:tr>
      <w:tr w:rsidR="002F6CF9" w14:paraId="0E665A48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5EB5E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36743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D67C1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23EF6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10F8F2D9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239C0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E3A10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6644E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30523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3D5CDDDD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92E39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F0DCF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19484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B6F63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439EDCB6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84A44" w14:textId="77777777" w:rsidR="002F6CF9" w:rsidRPr="00335E6F" w:rsidRDefault="002F6CF9" w:rsidP="00596C25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Arial" w:hAnsi="Arial" w:cs="Arial"/>
                <w:lang w:val="en-US"/>
              </w:rPr>
            </w:pPr>
            <w:r w:rsidRPr="00335E6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PM:N2020/005932- GIP:- DIB:N2020/002071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5EA84" w14:textId="77777777" w:rsidR="002F6CF9" w:rsidRPr="00335E6F" w:rsidRDefault="002F6CF9" w:rsidP="00596C2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lang w:val="en-US"/>
              </w:rPr>
            </w:pPr>
            <w:r w:rsidRPr="00335E6F">
              <w:rPr>
                <w:rFonts w:ascii="Arial" w:hAnsi="Arial" w:cs="Arial"/>
                <w:lang w:val="en-US"/>
              </w:rPr>
              <w:br/>
            </w:r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1990 </w:t>
            </w:r>
            <w:proofErr w:type="spellStart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 309 art. 73 C5</w:t>
            </w:r>
            <w:proofErr w:type="gramStart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2) CP art. 337;   3) DPR del 1990 </w:t>
            </w:r>
            <w:proofErr w:type="spellStart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309 art. 73 C5;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C5A9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fermo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Giud.dirett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- 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5BA09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09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03/07/2020 09:30</w:t>
            </w:r>
          </w:p>
        </w:tc>
      </w:tr>
      <w:tr w:rsidR="002F6CF9" w14:paraId="4839E210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60C42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10728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C78CC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32046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3603694B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26856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93FE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F4EB6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B9B59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7740B00E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326C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A1A59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9C41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42DE0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18A4024C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F0672" w14:textId="77777777" w:rsidR="002F6CF9" w:rsidRPr="00335E6F" w:rsidRDefault="002F6CF9" w:rsidP="00596C25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Arial" w:hAnsi="Arial" w:cs="Arial"/>
                <w:lang w:val="en-US"/>
              </w:rPr>
            </w:pPr>
            <w:r w:rsidRPr="00335E6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PM:N2015/016462- GIP:- DIB:N2019/005744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6F28B" w14:textId="77777777" w:rsidR="002F6CF9" w:rsidRPr="00335E6F" w:rsidRDefault="002F6CF9" w:rsidP="00596C2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lang w:val="en-US"/>
              </w:rPr>
            </w:pPr>
            <w:r w:rsidRPr="00335E6F">
              <w:rPr>
                <w:rFonts w:ascii="Arial" w:hAnsi="Arial" w:cs="Arial"/>
                <w:lang w:val="en-US"/>
              </w:rPr>
              <w:br/>
            </w:r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1) CP art. 590 C3 - CP art. 583 C1 N1 - CP113</w:t>
            </w:r>
            <w:proofErr w:type="gramStart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3) DLG del 2001 </w:t>
            </w:r>
            <w:proofErr w:type="spellStart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231 art. 25 SEPTIES C3;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A201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ABC3B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09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03/07/2020 12:30</w:t>
            </w:r>
          </w:p>
        </w:tc>
      </w:tr>
      <w:tr w:rsidR="002F6CF9" w14:paraId="79873969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8CF6F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ACD82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ADB8D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59CA5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4DB0FA51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25852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32045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9F925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7C082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01B7A426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FCD05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8F941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148B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401D8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0E34CEED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0EFC3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2016/003278-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GIP:N2016/008661- DIB:N2020/000172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0141" w14:textId="77777777" w:rsidR="002F6CF9" w:rsidRPr="00335E6F" w:rsidRDefault="002F6CF9" w:rsidP="00596C2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lang w:val="en-US"/>
              </w:rPr>
            </w:pPr>
            <w:r w:rsidRPr="00335E6F">
              <w:rPr>
                <w:rFonts w:ascii="Arial" w:hAnsi="Arial" w:cs="Arial"/>
                <w:lang w:val="en-US"/>
              </w:rPr>
              <w:lastRenderedPageBreak/>
              <w:br/>
            </w:r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1) DLG del 2000 </w:t>
            </w:r>
            <w:proofErr w:type="spellStart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 74 art. 10 TER - CP110</w:t>
            </w:r>
            <w:proofErr w:type="gramStart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2) DLG del 2000 </w:t>
            </w:r>
            <w:proofErr w:type="spellStart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 74 art. 10 TER - CP110</w:t>
            </w:r>
            <w:proofErr w:type="gramStart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3) DLG del 2000 </w:t>
            </w:r>
            <w:proofErr w:type="spellStart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74 art. 10 TER;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BFD4C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Citazione diretta 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- 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108A1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09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03/07/2020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14:00</w:t>
            </w:r>
          </w:p>
        </w:tc>
      </w:tr>
      <w:tr w:rsidR="002F6CF9" w14:paraId="442C5BDF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303AF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12324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E22BA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6FCC9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7FB862A2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D6455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F076B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C5522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ADB36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0F0AC890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CCDA5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A2942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D752F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56C5C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7EF71C56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CE633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D7FA9D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B60278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89A097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E2A961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8D6FD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C7F33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8B8D1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6EF94257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71D87" w14:textId="77777777" w:rsidR="002F6CF9" w:rsidRPr="00335E6F" w:rsidRDefault="002F6CF9" w:rsidP="00596C25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Arial" w:hAnsi="Arial" w:cs="Arial"/>
                <w:lang w:val="en-US"/>
              </w:rPr>
            </w:pPr>
            <w:r w:rsidRPr="00335E6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35E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PM:N2018/011573- GIP:- DIB:N2019/001643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4C1D9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</w:rPr>
            </w:pPr>
            <w:r w:rsidRPr="00961260">
              <w:rPr>
                <w:rFonts w:ascii="Arial" w:hAnsi="Arial" w:cs="Arial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CP art. 590 C1 C2 C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D7AB3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E8D6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ind w:left="109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10/07/2020 10:45</w:t>
            </w:r>
          </w:p>
        </w:tc>
      </w:tr>
      <w:tr w:rsidR="002F6CF9" w14:paraId="287C589C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F352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D8A66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33D67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63CC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1E37F2F5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027CC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38FC2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C65C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CC32A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CF9" w14:paraId="259A914F" w14:textId="77777777" w:rsidTr="005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06C88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07AD7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5775B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08B3E" w14:textId="77777777" w:rsidR="002F6CF9" w:rsidRDefault="002F6CF9" w:rsidP="00596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5C537A0" w14:textId="77777777" w:rsidR="002F6CF9" w:rsidRDefault="002F6CF9" w:rsidP="002F6CF9">
      <w:pPr>
        <w:widowControl w:val="0"/>
        <w:autoSpaceDE w:val="0"/>
        <w:autoSpaceDN w:val="0"/>
        <w:adjustRightInd w:val="0"/>
        <w:ind w:left="114" w:right="96"/>
        <w:rPr>
          <w:rFonts w:ascii="Arial" w:hAnsi="Arial" w:cs="Arial"/>
        </w:rPr>
      </w:pPr>
    </w:p>
    <w:p w14:paraId="56EDE70E" w14:textId="77777777" w:rsidR="002F6CF9" w:rsidRDefault="002F6CF9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</w:p>
    <w:p w14:paraId="49AB97DD" w14:textId="77777777" w:rsidR="002F6CF9" w:rsidRDefault="002F6CF9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28"/>
          <w:szCs w:val="28"/>
          <w:u w:val="single"/>
        </w:rPr>
      </w:pPr>
    </w:p>
    <w:p w14:paraId="21586E22" w14:textId="2D6837E8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28"/>
          <w:szCs w:val="28"/>
          <w:u w:val="single"/>
        </w:rPr>
      </w:pPr>
      <w:r w:rsidRPr="00B2395A">
        <w:rPr>
          <w:rFonts w:ascii="Times New Roman" w:hAnsi="Times New Roman" w:cs="Times New Roman"/>
          <w:b/>
          <w:bCs/>
          <w:color w:val="191919"/>
          <w:sz w:val="28"/>
          <w:szCs w:val="28"/>
          <w:u w:val="single"/>
        </w:rPr>
        <w:t>GIUDICE</w:t>
      </w:r>
      <w:r w:rsidR="00B2395A" w:rsidRPr="00B2395A">
        <w:rPr>
          <w:rFonts w:ascii="Times New Roman" w:hAnsi="Times New Roman" w:cs="Times New Roman"/>
          <w:b/>
          <w:bCs/>
          <w:color w:val="191919"/>
          <w:sz w:val="28"/>
          <w:szCs w:val="28"/>
          <w:u w:val="single"/>
        </w:rPr>
        <w:t xml:space="preserve"> dott.</w:t>
      </w:r>
      <w:r w:rsidRPr="00B2395A">
        <w:rPr>
          <w:rFonts w:ascii="Times New Roman" w:hAnsi="Times New Roman" w:cs="Times New Roman"/>
          <w:b/>
          <w:bCs/>
          <w:color w:val="191919"/>
          <w:sz w:val="28"/>
          <w:szCs w:val="28"/>
          <w:u w:val="single"/>
        </w:rPr>
        <w:t xml:space="preserve"> DE MEO – Aula 6 </w:t>
      </w:r>
    </w:p>
    <w:p w14:paraId="5885DC6D" w14:textId="77777777" w:rsidR="004A39D3" w:rsidRDefault="004A39D3" w:rsidP="004A39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91919"/>
          <w:sz w:val="34"/>
          <w:szCs w:val="34"/>
        </w:rPr>
      </w:pPr>
    </w:p>
    <w:p w14:paraId="226625C7" w14:textId="77777777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b/>
          <w:bCs/>
          <w:color w:val="191919"/>
        </w:rPr>
        <w:t>3 luglio:</w:t>
      </w:r>
    </w:p>
    <w:p w14:paraId="43C41783" w14:textId="77777777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color w:val="191919"/>
        </w:rPr>
        <w:t> </w:t>
      </w:r>
    </w:p>
    <w:p w14:paraId="54C6DCB9" w14:textId="5D012AD8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b/>
          <w:bCs/>
          <w:color w:val="191919"/>
        </w:rPr>
        <w:t>RG 5058/2016 - RGNR 16923/2015</w:t>
      </w:r>
      <w:r w:rsidRPr="00B2395A">
        <w:rPr>
          <w:rFonts w:ascii="Times New Roman" w:hAnsi="Times New Roman" w:cs="Times New Roman"/>
          <w:bCs/>
          <w:color w:val="191919"/>
        </w:rPr>
        <w:t xml:space="preserve">      Ore 9:00 </w:t>
      </w:r>
      <w:r w:rsidRPr="00B2395A">
        <w:rPr>
          <w:rFonts w:ascii="Times New Roman" w:hAnsi="Times New Roman" w:cs="Times New Roman"/>
          <w:color w:val="191919"/>
        </w:rPr>
        <w:t xml:space="preserve">incidente di esecuzione (detenuto </w:t>
      </w:r>
      <w:r w:rsidRPr="00B2395A">
        <w:rPr>
          <w:rFonts w:ascii="Times New Roman" w:hAnsi="Times New Roman" w:cs="Times New Roman"/>
          <w:bCs/>
          <w:color w:val="191919"/>
        </w:rPr>
        <w:t>SIGE 31/2020</w:t>
      </w:r>
      <w:r w:rsidRPr="00B2395A">
        <w:rPr>
          <w:rFonts w:ascii="Times New Roman" w:hAnsi="Times New Roman" w:cs="Times New Roman"/>
          <w:color w:val="191919"/>
        </w:rPr>
        <w:t>);</w:t>
      </w:r>
    </w:p>
    <w:p w14:paraId="6C0E80C4" w14:textId="10D57E95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b/>
          <w:bCs/>
          <w:color w:val="191919"/>
        </w:rPr>
        <w:t>RG 2901/2019 – RGNR 11982/2018</w:t>
      </w:r>
      <w:r w:rsidRPr="00B2395A">
        <w:rPr>
          <w:rFonts w:ascii="Times New Roman" w:hAnsi="Times New Roman" w:cs="Times New Roman"/>
          <w:bCs/>
          <w:color w:val="191919"/>
        </w:rPr>
        <w:t>     Ore 10:00</w:t>
      </w:r>
      <w:r w:rsidRPr="00B2395A">
        <w:rPr>
          <w:rFonts w:ascii="Times New Roman" w:hAnsi="Times New Roman" w:cs="Times New Roman"/>
          <w:color w:val="191919"/>
        </w:rPr>
        <w:t xml:space="preserve">: fiscale, 1 teste </w:t>
      </w:r>
      <w:proofErr w:type="gramStart"/>
      <w:r w:rsidRPr="00B2395A">
        <w:rPr>
          <w:rFonts w:ascii="Times New Roman" w:hAnsi="Times New Roman" w:cs="Times New Roman"/>
          <w:color w:val="191919"/>
        </w:rPr>
        <w:t>PM</w:t>
      </w:r>
      <w:r w:rsidRPr="00B2395A">
        <w:rPr>
          <w:rFonts w:ascii="Times New Roman" w:hAnsi="Times New Roman" w:cs="Times New Roman"/>
          <w:bCs/>
          <w:color w:val="191919"/>
        </w:rPr>
        <w:t xml:space="preserve"> </w:t>
      </w:r>
      <w:r w:rsidRPr="00B2395A">
        <w:rPr>
          <w:rFonts w:ascii="Times New Roman" w:hAnsi="Times New Roman" w:cs="Times New Roman"/>
          <w:color w:val="191919"/>
        </w:rPr>
        <w:t>;</w:t>
      </w:r>
      <w:proofErr w:type="gramEnd"/>
    </w:p>
    <w:p w14:paraId="036EDE10" w14:textId="6965D2FF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b/>
          <w:bCs/>
          <w:color w:val="191919"/>
        </w:rPr>
        <w:t>RG 4812/2019 – RGNR 8892/2015 </w:t>
      </w:r>
      <w:r w:rsidRPr="00B2395A">
        <w:rPr>
          <w:rFonts w:ascii="Times New Roman" w:hAnsi="Times New Roman" w:cs="Times New Roman"/>
          <w:bCs/>
          <w:color w:val="191919"/>
        </w:rPr>
        <w:t xml:space="preserve">      Ore 10:45 </w:t>
      </w:r>
      <w:r w:rsidRPr="00B2395A">
        <w:rPr>
          <w:rFonts w:ascii="Times New Roman" w:hAnsi="Times New Roman" w:cs="Times New Roman"/>
          <w:color w:val="191919"/>
        </w:rPr>
        <w:t>frode in commercio - smistamento;</w:t>
      </w:r>
    </w:p>
    <w:p w14:paraId="4F49ACDB" w14:textId="025C7BAC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b/>
          <w:bCs/>
          <w:color w:val="191919"/>
        </w:rPr>
        <w:t>RG 4102/2019 – RGNR 15543/2016</w:t>
      </w:r>
      <w:r w:rsidRPr="00B2395A">
        <w:rPr>
          <w:rFonts w:ascii="Times New Roman" w:hAnsi="Times New Roman" w:cs="Times New Roman"/>
          <w:bCs/>
          <w:color w:val="191919"/>
        </w:rPr>
        <w:t xml:space="preserve">     Ore 13:00 </w:t>
      </w:r>
      <w:r w:rsidRPr="00B2395A">
        <w:rPr>
          <w:rFonts w:ascii="Times New Roman" w:hAnsi="Times New Roman" w:cs="Times New Roman"/>
          <w:color w:val="191919"/>
        </w:rPr>
        <w:t>Fiscale, discussione;</w:t>
      </w:r>
    </w:p>
    <w:p w14:paraId="58792B5E" w14:textId="310132B4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b/>
          <w:bCs/>
          <w:color w:val="191919"/>
        </w:rPr>
        <w:t>RG 2305/2019 – RGNR 10224/2017</w:t>
      </w:r>
      <w:r w:rsidRPr="00B2395A">
        <w:rPr>
          <w:rFonts w:ascii="Times New Roman" w:hAnsi="Times New Roman" w:cs="Times New Roman"/>
          <w:bCs/>
          <w:color w:val="191919"/>
        </w:rPr>
        <w:t xml:space="preserve">     Ore 14:00 </w:t>
      </w:r>
      <w:r w:rsidRPr="00B2395A">
        <w:rPr>
          <w:rFonts w:ascii="Times New Roman" w:hAnsi="Times New Roman" w:cs="Times New Roman"/>
          <w:color w:val="191919"/>
        </w:rPr>
        <w:t>trattamento dati - discussione;</w:t>
      </w:r>
    </w:p>
    <w:p w14:paraId="3B819EDF" w14:textId="77777777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color w:val="191919"/>
        </w:rPr>
        <w:t> </w:t>
      </w:r>
    </w:p>
    <w:p w14:paraId="76B8B629" w14:textId="77777777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191919"/>
        </w:rPr>
      </w:pPr>
      <w:r w:rsidRPr="00B2395A">
        <w:rPr>
          <w:rFonts w:ascii="Times New Roman" w:hAnsi="Times New Roman" w:cs="Times New Roman"/>
          <w:b/>
          <w:bCs/>
          <w:color w:val="191919"/>
        </w:rPr>
        <w:t>10 luglio:</w:t>
      </w:r>
    </w:p>
    <w:p w14:paraId="27314B57" w14:textId="77777777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color w:val="191919"/>
        </w:rPr>
        <w:t> </w:t>
      </w:r>
    </w:p>
    <w:p w14:paraId="2924199B" w14:textId="1602E63B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b/>
          <w:bCs/>
          <w:color w:val="191919"/>
        </w:rPr>
        <w:t>RG 2122/2019 – RGNR 17113/2016</w:t>
      </w:r>
      <w:r w:rsidRPr="00B2395A">
        <w:rPr>
          <w:rFonts w:ascii="Times New Roman" w:hAnsi="Times New Roman" w:cs="Times New Roman"/>
          <w:bCs/>
          <w:color w:val="191919"/>
        </w:rPr>
        <w:t xml:space="preserve">     Ore 9:00 </w:t>
      </w:r>
      <w:r w:rsidRPr="00B2395A">
        <w:rPr>
          <w:rFonts w:ascii="Times New Roman" w:hAnsi="Times New Roman" w:cs="Times New Roman"/>
          <w:color w:val="191919"/>
        </w:rPr>
        <w:t>omicidio colposo – escussione n. 3 testi difesa;</w:t>
      </w:r>
    </w:p>
    <w:p w14:paraId="68F71058" w14:textId="084730D1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b/>
          <w:bCs/>
          <w:color w:val="191919"/>
        </w:rPr>
        <w:t>RG 805/2020 – RGNR 2540/2020</w:t>
      </w:r>
      <w:r w:rsidRPr="00B2395A">
        <w:rPr>
          <w:rFonts w:ascii="Times New Roman" w:hAnsi="Times New Roman" w:cs="Times New Roman"/>
          <w:bCs/>
          <w:color w:val="191919"/>
        </w:rPr>
        <w:t>          Ore 10:00</w:t>
      </w:r>
      <w:r w:rsidRPr="00B2395A">
        <w:rPr>
          <w:rFonts w:ascii="Times New Roman" w:hAnsi="Times New Roman" w:cs="Times New Roman"/>
          <w:color w:val="191919"/>
        </w:rPr>
        <w:t>: droga - segue dire</w:t>
      </w:r>
      <w:r w:rsidR="00B2395A">
        <w:rPr>
          <w:rFonts w:ascii="Times New Roman" w:hAnsi="Times New Roman" w:cs="Times New Roman"/>
          <w:color w:val="191919"/>
        </w:rPr>
        <w:t>ttissima (probabile abbreviato)</w:t>
      </w:r>
      <w:r w:rsidRPr="00B2395A">
        <w:rPr>
          <w:rFonts w:ascii="Times New Roman" w:hAnsi="Times New Roman" w:cs="Times New Roman"/>
          <w:color w:val="191919"/>
        </w:rPr>
        <w:t>;</w:t>
      </w:r>
    </w:p>
    <w:p w14:paraId="693AF348" w14:textId="77777777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color w:val="191919"/>
        </w:rPr>
        <w:t> </w:t>
      </w:r>
    </w:p>
    <w:p w14:paraId="1593FFE7" w14:textId="77777777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191919"/>
        </w:rPr>
      </w:pPr>
      <w:r w:rsidRPr="00B2395A">
        <w:rPr>
          <w:rFonts w:ascii="Times New Roman" w:hAnsi="Times New Roman" w:cs="Times New Roman"/>
          <w:b/>
          <w:bCs/>
          <w:color w:val="191919"/>
        </w:rPr>
        <w:t>24 luglio:</w:t>
      </w:r>
    </w:p>
    <w:p w14:paraId="69CD0639" w14:textId="77777777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color w:val="191919"/>
        </w:rPr>
        <w:t> </w:t>
      </w:r>
    </w:p>
    <w:p w14:paraId="7974B995" w14:textId="2E286B10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b/>
          <w:bCs/>
          <w:color w:val="191919"/>
        </w:rPr>
        <w:t>RG 2901/2019 – RGNR 11982/2018</w:t>
      </w:r>
      <w:r w:rsidRPr="00B2395A">
        <w:rPr>
          <w:rFonts w:ascii="Times New Roman" w:hAnsi="Times New Roman" w:cs="Times New Roman"/>
          <w:bCs/>
          <w:color w:val="191919"/>
        </w:rPr>
        <w:t>     Ore 11:30</w:t>
      </w:r>
      <w:r w:rsidRPr="00B2395A">
        <w:rPr>
          <w:rFonts w:ascii="Times New Roman" w:hAnsi="Times New Roman" w:cs="Times New Roman"/>
          <w:color w:val="191919"/>
        </w:rPr>
        <w:t>: fiscale, 3 testi difesa;</w:t>
      </w:r>
    </w:p>
    <w:p w14:paraId="0E007328" w14:textId="0C447FDF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b/>
          <w:bCs/>
          <w:color w:val="191919"/>
        </w:rPr>
        <w:t>RG 3650/2019 – RGNR 14228/2017</w:t>
      </w:r>
      <w:r w:rsidRPr="00B2395A">
        <w:rPr>
          <w:rFonts w:ascii="Times New Roman" w:hAnsi="Times New Roman" w:cs="Times New Roman"/>
          <w:bCs/>
          <w:color w:val="191919"/>
        </w:rPr>
        <w:t xml:space="preserve">     Ore 13:00 </w:t>
      </w:r>
      <w:r w:rsidR="007E09AE">
        <w:rPr>
          <w:rFonts w:ascii="Times New Roman" w:hAnsi="Times New Roman" w:cs="Times New Roman"/>
          <w:bCs/>
          <w:color w:val="191919"/>
        </w:rPr>
        <w:t xml:space="preserve">  </w:t>
      </w:r>
      <w:r w:rsidRPr="00B2395A">
        <w:rPr>
          <w:rFonts w:ascii="Times New Roman" w:hAnsi="Times New Roman" w:cs="Times New Roman"/>
          <w:color w:val="191919"/>
        </w:rPr>
        <w:t>droga, discussione;</w:t>
      </w:r>
    </w:p>
    <w:p w14:paraId="424E79E8" w14:textId="2971C2A2" w:rsidR="004A39D3" w:rsidRPr="00B2395A" w:rsidRDefault="004A39D3" w:rsidP="004A39D3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</w:rPr>
      </w:pPr>
      <w:r w:rsidRPr="00B2395A">
        <w:rPr>
          <w:rFonts w:ascii="Times New Roman" w:hAnsi="Times New Roman" w:cs="Times New Roman"/>
          <w:b/>
          <w:bCs/>
          <w:color w:val="191919"/>
        </w:rPr>
        <w:t>RG 938/2020 – RGNR 8070/2015</w:t>
      </w:r>
      <w:r w:rsidRPr="00B2395A">
        <w:rPr>
          <w:rFonts w:ascii="Times New Roman" w:hAnsi="Times New Roman" w:cs="Times New Roman"/>
          <w:bCs/>
          <w:color w:val="191919"/>
        </w:rPr>
        <w:t>          Ore 14:00</w:t>
      </w:r>
      <w:r w:rsidR="007E09AE">
        <w:rPr>
          <w:rFonts w:ascii="Times New Roman" w:hAnsi="Times New Roman" w:cs="Times New Roman"/>
          <w:bCs/>
          <w:color w:val="191919"/>
        </w:rPr>
        <w:t xml:space="preserve"> </w:t>
      </w:r>
      <w:r w:rsidRPr="00B2395A">
        <w:rPr>
          <w:rFonts w:ascii="Times New Roman" w:hAnsi="Times New Roman" w:cs="Times New Roman"/>
          <w:color w:val="191919"/>
        </w:rPr>
        <w:t>– smistamento.</w:t>
      </w:r>
    </w:p>
    <w:p w14:paraId="57A791D8" w14:textId="77777777" w:rsidR="004A39D3" w:rsidRPr="00B2395A" w:rsidRDefault="004A39D3" w:rsidP="004A39D3">
      <w:pPr>
        <w:rPr>
          <w:rFonts w:ascii="Times New Roman" w:hAnsi="Times New Roman" w:cs="Times New Roman"/>
          <w:color w:val="191919"/>
        </w:rPr>
      </w:pPr>
    </w:p>
    <w:p w14:paraId="52930022" w14:textId="77777777" w:rsidR="004A39D3" w:rsidRDefault="004A39D3" w:rsidP="004A39D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4"/>
          <w:szCs w:val="34"/>
        </w:rPr>
      </w:pPr>
    </w:p>
    <w:p w14:paraId="75DEFFC1" w14:textId="25B97D56" w:rsidR="004A39D3" w:rsidRPr="00B2395A" w:rsidRDefault="00D03E07" w:rsidP="004A39D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4"/>
          <w:szCs w:val="34"/>
          <w:u w:val="single"/>
        </w:rPr>
      </w:pPr>
      <w:r w:rsidRPr="00B2395A">
        <w:rPr>
          <w:rFonts w:ascii="Times" w:hAnsi="Times" w:cs="Times"/>
          <w:b/>
          <w:bCs/>
          <w:sz w:val="34"/>
          <w:szCs w:val="34"/>
          <w:u w:val="single"/>
        </w:rPr>
        <w:t>Giudice Faralli</w:t>
      </w:r>
      <w:r w:rsidR="00B2395A">
        <w:rPr>
          <w:rFonts w:ascii="Times" w:hAnsi="Times" w:cs="Times"/>
          <w:b/>
          <w:bCs/>
          <w:sz w:val="34"/>
          <w:szCs w:val="34"/>
          <w:u w:val="single"/>
        </w:rPr>
        <w:t xml:space="preserve"> Aula 11</w:t>
      </w:r>
    </w:p>
    <w:p w14:paraId="070696D0" w14:textId="77777777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B2395A">
        <w:rPr>
          <w:rFonts w:ascii="Times New Roman" w:hAnsi="Times New Roman" w:cs="Times New Roman"/>
          <w:b/>
          <w:bCs/>
        </w:rPr>
        <w:lastRenderedPageBreak/>
        <w:t>Udienza del 3 luglio:</w:t>
      </w:r>
    </w:p>
    <w:p w14:paraId="22D45B3E" w14:textId="3AEA3846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B2395A">
        <w:rPr>
          <w:rFonts w:ascii="Times New Roman" w:eastAsia="Arial Unicode MS" w:hAnsi="Times New Roman" w:cs="Times New Roman"/>
        </w:rPr>
        <w:t>ore</w:t>
      </w:r>
      <w:proofErr w:type="gramEnd"/>
      <w:r w:rsidRPr="00B2395A">
        <w:rPr>
          <w:rFonts w:ascii="Times New Roman" w:eastAsia="Arial Unicode MS" w:hAnsi="Times New Roman" w:cs="Times New Roman"/>
        </w:rPr>
        <w:t xml:space="preserve"> 09:00: R.G.N.R 4303/2017– R.G. 673/2018;</w:t>
      </w:r>
    </w:p>
    <w:p w14:paraId="47BD1D69" w14:textId="467D99FD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B2395A">
        <w:rPr>
          <w:rFonts w:ascii="Times New Roman" w:eastAsia="Arial Unicode MS" w:hAnsi="Times New Roman" w:cs="Times New Roman"/>
        </w:rPr>
        <w:t>ore</w:t>
      </w:r>
      <w:proofErr w:type="gramEnd"/>
      <w:r w:rsidRPr="00B2395A">
        <w:rPr>
          <w:rFonts w:ascii="Times New Roman" w:eastAsia="Arial Unicode MS" w:hAnsi="Times New Roman" w:cs="Times New Roman"/>
        </w:rPr>
        <w:t xml:space="preserve"> 10:00: R.G.N.R. 9671/2016 – R.G. 679/2018;</w:t>
      </w:r>
    </w:p>
    <w:p w14:paraId="3D1E0E5A" w14:textId="5B896077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B2395A">
        <w:rPr>
          <w:rFonts w:ascii="Times New Roman" w:eastAsia="Arial Unicode MS" w:hAnsi="Times New Roman" w:cs="Times New Roman"/>
        </w:rPr>
        <w:t>ore</w:t>
      </w:r>
      <w:proofErr w:type="gramEnd"/>
      <w:r w:rsidRPr="00B2395A">
        <w:rPr>
          <w:rFonts w:ascii="Times New Roman" w:eastAsia="Arial Unicode MS" w:hAnsi="Times New Roman" w:cs="Times New Roman"/>
        </w:rPr>
        <w:t xml:space="preserve"> 11:30: R.G.N.R. 11672/2018 – R.G. 1586/2019;</w:t>
      </w:r>
    </w:p>
    <w:p w14:paraId="451957EE" w14:textId="77777777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B2395A">
        <w:rPr>
          <w:rFonts w:ascii="Times New Roman" w:eastAsia="Arial Unicode MS" w:hAnsi="Times New Roman" w:cs="Times New Roman"/>
        </w:rPr>
        <w:t> </w:t>
      </w:r>
    </w:p>
    <w:p w14:paraId="784F1901" w14:textId="77777777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B2395A">
        <w:rPr>
          <w:rFonts w:ascii="Times New Roman" w:eastAsia="Arial Unicode MS" w:hAnsi="Times New Roman" w:cs="Times New Roman"/>
          <w:b/>
          <w:bCs/>
        </w:rPr>
        <w:t>Udienza del 10 luglio</w:t>
      </w:r>
      <w:r w:rsidRPr="00B2395A">
        <w:rPr>
          <w:rFonts w:ascii="Times New Roman" w:eastAsia="Arial Unicode MS" w:hAnsi="Times New Roman" w:cs="Times New Roman"/>
        </w:rPr>
        <w:t>:</w:t>
      </w:r>
    </w:p>
    <w:p w14:paraId="0D7F2983" w14:textId="2C57E9FD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B2395A">
        <w:rPr>
          <w:rFonts w:ascii="Times New Roman" w:eastAsia="Arial Unicode MS" w:hAnsi="Times New Roman" w:cs="Times New Roman"/>
        </w:rPr>
        <w:t>ore</w:t>
      </w:r>
      <w:proofErr w:type="gramEnd"/>
      <w:r w:rsidRPr="00B2395A">
        <w:rPr>
          <w:rFonts w:ascii="Times New Roman" w:eastAsia="Arial Unicode MS" w:hAnsi="Times New Roman" w:cs="Times New Roman"/>
        </w:rPr>
        <w:t xml:space="preserve"> 14:00: R.G.N.R. 2879</w:t>
      </w:r>
      <w:r w:rsidR="007E09AE">
        <w:rPr>
          <w:rFonts w:ascii="Times New Roman" w:eastAsia="Arial Unicode MS" w:hAnsi="Times New Roman" w:cs="Times New Roman"/>
        </w:rPr>
        <w:t>/2016 – R.G. 4009 /2017</w:t>
      </w:r>
      <w:r w:rsidRPr="00B2395A">
        <w:rPr>
          <w:rFonts w:ascii="Times New Roman" w:eastAsia="Arial Unicode MS" w:hAnsi="Times New Roman" w:cs="Times New Roman"/>
        </w:rPr>
        <w:t>;</w:t>
      </w:r>
    </w:p>
    <w:p w14:paraId="62683AAA" w14:textId="77777777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B2395A">
        <w:rPr>
          <w:rFonts w:ascii="Times New Roman" w:eastAsia="Arial Unicode MS" w:hAnsi="Times New Roman" w:cs="Times New Roman"/>
        </w:rPr>
        <w:t> </w:t>
      </w:r>
    </w:p>
    <w:p w14:paraId="539F6ED0" w14:textId="77777777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B2395A">
        <w:rPr>
          <w:rFonts w:ascii="Times New Roman" w:eastAsia="Arial Unicode MS" w:hAnsi="Times New Roman" w:cs="Times New Roman"/>
          <w:b/>
          <w:bCs/>
        </w:rPr>
        <w:t>Udienza del 16 luglio:</w:t>
      </w:r>
    </w:p>
    <w:p w14:paraId="266B0059" w14:textId="15329871" w:rsidR="00D03E07" w:rsidRPr="007E09AE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7E09AE">
        <w:rPr>
          <w:rFonts w:ascii="Times New Roman" w:eastAsia="Arial Unicode MS" w:hAnsi="Times New Roman" w:cs="Times New Roman"/>
        </w:rPr>
        <w:t>ore</w:t>
      </w:r>
      <w:proofErr w:type="gramEnd"/>
      <w:r w:rsidRPr="007E09AE">
        <w:rPr>
          <w:rFonts w:ascii="Times New Roman" w:eastAsia="Arial Unicode MS" w:hAnsi="Times New Roman" w:cs="Times New Roman"/>
        </w:rPr>
        <w:t xml:space="preserve"> 09:30: R.G.N.R. 14127/2020 – 441/2020;</w:t>
      </w:r>
    </w:p>
    <w:p w14:paraId="71F9278D" w14:textId="42F6324D" w:rsidR="00D03E07" w:rsidRPr="007E09AE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7E09AE">
        <w:rPr>
          <w:rFonts w:ascii="Times New Roman" w:eastAsia="Arial Unicode MS" w:hAnsi="Times New Roman" w:cs="Times New Roman"/>
        </w:rPr>
        <w:t>ore</w:t>
      </w:r>
      <w:proofErr w:type="gramEnd"/>
      <w:r w:rsidRPr="007E09AE">
        <w:rPr>
          <w:rFonts w:ascii="Times New Roman" w:eastAsia="Arial Unicode MS" w:hAnsi="Times New Roman" w:cs="Times New Roman"/>
        </w:rPr>
        <w:t xml:space="preserve"> 09:30: R.G.N.R. 1908/2020 – R.G.635/2020</w:t>
      </w:r>
    </w:p>
    <w:p w14:paraId="7E6F4886" w14:textId="79F4815F" w:rsidR="00D03E07" w:rsidRPr="007E09AE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7E09AE">
        <w:rPr>
          <w:rFonts w:ascii="Times New Roman" w:eastAsia="Arial Unicode MS" w:hAnsi="Times New Roman" w:cs="Times New Roman"/>
        </w:rPr>
        <w:t>ore</w:t>
      </w:r>
      <w:proofErr w:type="gramEnd"/>
      <w:r w:rsidRPr="007E09AE">
        <w:rPr>
          <w:rFonts w:ascii="Times New Roman" w:eastAsia="Arial Unicode MS" w:hAnsi="Times New Roman" w:cs="Times New Roman"/>
        </w:rPr>
        <w:t xml:space="preserve"> 10:00: R.G.N.R. 13771/2019 – R.G. 3992/2019;</w:t>
      </w:r>
    </w:p>
    <w:p w14:paraId="0E3E4A13" w14:textId="77777777" w:rsidR="00D03E07" w:rsidRPr="007E09AE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7E09AE">
        <w:rPr>
          <w:rFonts w:ascii="Times New Roman" w:eastAsia="Arial Unicode MS" w:hAnsi="Times New Roman" w:cs="Times New Roman"/>
        </w:rPr>
        <w:t> </w:t>
      </w:r>
    </w:p>
    <w:p w14:paraId="06AC6517" w14:textId="77777777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B2395A">
        <w:rPr>
          <w:rFonts w:ascii="Times New Roman" w:eastAsia="Arial Unicode MS" w:hAnsi="Times New Roman" w:cs="Times New Roman"/>
          <w:b/>
          <w:bCs/>
        </w:rPr>
        <w:t>Udienza del 17 luglio</w:t>
      </w:r>
      <w:r w:rsidRPr="00B2395A">
        <w:rPr>
          <w:rFonts w:ascii="Times New Roman" w:eastAsia="Arial Unicode MS" w:hAnsi="Times New Roman" w:cs="Times New Roman"/>
        </w:rPr>
        <w:t>:</w:t>
      </w:r>
    </w:p>
    <w:p w14:paraId="1EAEE0F3" w14:textId="0011CB57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B2395A">
        <w:rPr>
          <w:rFonts w:ascii="Times New Roman" w:eastAsia="Arial Unicode MS" w:hAnsi="Times New Roman" w:cs="Times New Roman"/>
        </w:rPr>
        <w:t>ore</w:t>
      </w:r>
      <w:proofErr w:type="gramEnd"/>
      <w:r w:rsidRPr="00B2395A">
        <w:rPr>
          <w:rFonts w:ascii="Times New Roman" w:eastAsia="Arial Unicode MS" w:hAnsi="Times New Roman" w:cs="Times New Roman"/>
        </w:rPr>
        <w:t xml:space="preserve"> 09:00: R.G.N.R. 3887/2017 – 123/2019;</w:t>
      </w:r>
    </w:p>
    <w:p w14:paraId="35F88998" w14:textId="02B76DD8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B2395A">
        <w:rPr>
          <w:rFonts w:ascii="Times New Roman" w:eastAsia="Arial Unicode MS" w:hAnsi="Times New Roman" w:cs="Times New Roman"/>
        </w:rPr>
        <w:t>ore</w:t>
      </w:r>
      <w:proofErr w:type="gramEnd"/>
      <w:r w:rsidRPr="00B2395A">
        <w:rPr>
          <w:rFonts w:ascii="Times New Roman" w:eastAsia="Arial Unicode MS" w:hAnsi="Times New Roman" w:cs="Times New Roman"/>
        </w:rPr>
        <w:t xml:space="preserve"> 09:30: R.G.N.R. 7777/2017 – R.G. 3018/2018;</w:t>
      </w:r>
    </w:p>
    <w:p w14:paraId="1AC3525B" w14:textId="287725FF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B2395A">
        <w:rPr>
          <w:rFonts w:ascii="Times New Roman" w:eastAsia="Arial Unicode MS" w:hAnsi="Times New Roman" w:cs="Times New Roman"/>
        </w:rPr>
        <w:t>ore</w:t>
      </w:r>
      <w:proofErr w:type="gramEnd"/>
      <w:r w:rsidRPr="00B2395A">
        <w:rPr>
          <w:rFonts w:ascii="Times New Roman" w:eastAsia="Arial Unicode MS" w:hAnsi="Times New Roman" w:cs="Times New Roman"/>
        </w:rPr>
        <w:t xml:space="preserve"> 10:00: R.G.N.R. 11645/2017 – R.G. 4541/2018;</w:t>
      </w:r>
    </w:p>
    <w:p w14:paraId="523B2122" w14:textId="28E36D29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B2395A">
        <w:rPr>
          <w:rFonts w:ascii="Times New Roman" w:eastAsia="Arial Unicode MS" w:hAnsi="Times New Roman" w:cs="Times New Roman"/>
        </w:rPr>
        <w:t>ore</w:t>
      </w:r>
      <w:proofErr w:type="gramEnd"/>
      <w:r w:rsidRPr="00B2395A">
        <w:rPr>
          <w:rFonts w:ascii="Times New Roman" w:eastAsia="Arial Unicode MS" w:hAnsi="Times New Roman" w:cs="Times New Roman"/>
        </w:rPr>
        <w:t xml:space="preserve"> 10:30: R.G.N.R. 987/2013 – R.G. 336/2018;</w:t>
      </w:r>
    </w:p>
    <w:p w14:paraId="4172F868" w14:textId="77777777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B2395A">
        <w:rPr>
          <w:rFonts w:ascii="Times New Roman" w:eastAsia="Arial Unicode MS" w:hAnsi="Times New Roman" w:cs="Times New Roman"/>
        </w:rPr>
        <w:t> </w:t>
      </w:r>
    </w:p>
    <w:p w14:paraId="72B08C90" w14:textId="77777777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B2395A">
        <w:rPr>
          <w:rFonts w:ascii="Times New Roman" w:eastAsia="Arial Unicode MS" w:hAnsi="Times New Roman" w:cs="Times New Roman"/>
          <w:b/>
          <w:bCs/>
        </w:rPr>
        <w:t>Udienza del 21 luglio</w:t>
      </w:r>
      <w:r w:rsidRPr="00B2395A">
        <w:rPr>
          <w:rFonts w:ascii="Times New Roman" w:eastAsia="Arial Unicode MS" w:hAnsi="Times New Roman" w:cs="Times New Roman"/>
        </w:rPr>
        <w:t>:</w:t>
      </w:r>
    </w:p>
    <w:p w14:paraId="7A0D67E5" w14:textId="37DF781D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B2395A">
        <w:rPr>
          <w:rFonts w:ascii="Times New Roman" w:eastAsia="Arial Unicode MS" w:hAnsi="Times New Roman" w:cs="Times New Roman"/>
        </w:rPr>
        <w:t>ore</w:t>
      </w:r>
      <w:proofErr w:type="gramEnd"/>
      <w:r w:rsidRPr="00B2395A">
        <w:rPr>
          <w:rFonts w:ascii="Times New Roman" w:eastAsia="Arial Unicode MS" w:hAnsi="Times New Roman" w:cs="Times New Roman"/>
        </w:rPr>
        <w:t xml:space="preserve"> 09:00: R.G.N.R. 6193/2020 – R.G. 2332/2020 (rinviato dall’udienza di convalida del 30 maggio 2020);</w:t>
      </w:r>
    </w:p>
    <w:p w14:paraId="6F57B87F" w14:textId="6099ED9F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B2395A">
        <w:rPr>
          <w:rFonts w:ascii="Times New Roman" w:eastAsia="Arial Unicode MS" w:hAnsi="Times New Roman" w:cs="Times New Roman"/>
        </w:rPr>
        <w:t>ore</w:t>
      </w:r>
      <w:proofErr w:type="gramEnd"/>
      <w:r w:rsidRPr="00B2395A">
        <w:rPr>
          <w:rFonts w:ascii="Times New Roman" w:eastAsia="Arial Unicode MS" w:hAnsi="Times New Roman" w:cs="Times New Roman"/>
        </w:rPr>
        <w:t xml:space="preserve"> 09:30: R.G.N.R. 17257/2019 – R.G. 5447/2019;</w:t>
      </w:r>
    </w:p>
    <w:p w14:paraId="134DC72B" w14:textId="3C48CD77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B2395A">
        <w:rPr>
          <w:rFonts w:ascii="Times New Roman" w:eastAsia="Arial Unicode MS" w:hAnsi="Times New Roman" w:cs="Times New Roman"/>
        </w:rPr>
        <w:t>ore</w:t>
      </w:r>
      <w:proofErr w:type="gramEnd"/>
      <w:r w:rsidRPr="00B2395A">
        <w:rPr>
          <w:rFonts w:ascii="Times New Roman" w:eastAsia="Arial Unicode MS" w:hAnsi="Times New Roman" w:cs="Times New Roman"/>
        </w:rPr>
        <w:t xml:space="preserve"> 10:00: R.G.N.R. 12314/2017 – R.G. 1799/2019;</w:t>
      </w:r>
    </w:p>
    <w:p w14:paraId="29DE66CF" w14:textId="77777777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B2395A">
        <w:rPr>
          <w:rFonts w:ascii="Times New Roman" w:eastAsia="Arial Unicode MS" w:hAnsi="Times New Roman" w:cs="Times New Roman"/>
        </w:rPr>
        <w:t> </w:t>
      </w:r>
    </w:p>
    <w:p w14:paraId="541AD0CA" w14:textId="77777777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B2395A">
        <w:rPr>
          <w:rFonts w:ascii="Times New Roman" w:eastAsia="Arial Unicode MS" w:hAnsi="Times New Roman" w:cs="Times New Roman"/>
          <w:b/>
          <w:bCs/>
        </w:rPr>
        <w:t>Udienza del 24 luglio:</w:t>
      </w:r>
    </w:p>
    <w:p w14:paraId="23C8BB10" w14:textId="4FFF3388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B2395A">
        <w:rPr>
          <w:rFonts w:ascii="Times New Roman" w:eastAsia="Arial Unicode MS" w:hAnsi="Times New Roman" w:cs="Times New Roman"/>
        </w:rPr>
        <w:t>ore</w:t>
      </w:r>
      <w:proofErr w:type="gramEnd"/>
      <w:r w:rsidRPr="00B2395A">
        <w:rPr>
          <w:rFonts w:ascii="Times New Roman" w:eastAsia="Arial Unicode MS" w:hAnsi="Times New Roman" w:cs="Times New Roman"/>
        </w:rPr>
        <w:t xml:space="preserve"> 09:00: R.G.N.R. 16095/2017 – R.G. 5005/2019 (rinviato dall’udienza del 29 maggio 2020);</w:t>
      </w:r>
    </w:p>
    <w:p w14:paraId="66BD1AF1" w14:textId="0C68D86D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B2395A">
        <w:rPr>
          <w:rFonts w:ascii="Times New Roman" w:eastAsia="Arial Unicode MS" w:hAnsi="Times New Roman" w:cs="Times New Roman"/>
        </w:rPr>
        <w:t>ore</w:t>
      </w:r>
      <w:proofErr w:type="gramEnd"/>
      <w:r w:rsidRPr="00B2395A">
        <w:rPr>
          <w:rFonts w:ascii="Times New Roman" w:eastAsia="Arial Unicode MS" w:hAnsi="Times New Roman" w:cs="Times New Roman"/>
        </w:rPr>
        <w:t xml:space="preserve"> 10:00: R.G.N.R. 2879/2016 – R.G. 4009 /2017 (udienza già programmata con il decreto di rinvio);</w:t>
      </w:r>
    </w:p>
    <w:p w14:paraId="7FBF9059" w14:textId="2D439648" w:rsidR="00D03E07" w:rsidRPr="00B2395A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proofErr w:type="gramStart"/>
      <w:r w:rsidRPr="00B2395A">
        <w:rPr>
          <w:rFonts w:ascii="Times New Roman" w:eastAsia="Arial Unicode MS" w:hAnsi="Times New Roman" w:cs="Times New Roman"/>
        </w:rPr>
        <w:t>ore</w:t>
      </w:r>
      <w:proofErr w:type="gramEnd"/>
      <w:r w:rsidRPr="00B2395A">
        <w:rPr>
          <w:rFonts w:ascii="Times New Roman" w:eastAsia="Arial Unicode MS" w:hAnsi="Times New Roman" w:cs="Times New Roman"/>
        </w:rPr>
        <w:t xml:space="preserve"> 14:30 R.G.N.R. 12075/2012 – R.G. 7911/2015;</w:t>
      </w:r>
    </w:p>
    <w:p w14:paraId="7311AFBF" w14:textId="77777777" w:rsidR="00D03E07" w:rsidRDefault="00D03E07" w:rsidP="00D03E07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Times New Roman" w:cs="Arial Unicode MS"/>
          <w:sz w:val="26"/>
          <w:szCs w:val="26"/>
        </w:rPr>
      </w:pPr>
      <w:r>
        <w:rPr>
          <w:rFonts w:ascii="Arial Unicode MS" w:eastAsia="Arial Unicode MS" w:hAnsi="Times New Roman" w:cs="Arial Unicode MS" w:hint="eastAsia"/>
          <w:sz w:val="26"/>
          <w:szCs w:val="26"/>
        </w:rPr>
        <w:t> </w:t>
      </w:r>
    </w:p>
    <w:p w14:paraId="089037B0" w14:textId="77777777" w:rsidR="00D03E07" w:rsidRDefault="00D03E07" w:rsidP="00D03E0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4"/>
          <w:szCs w:val="34"/>
        </w:rPr>
      </w:pPr>
      <w:r>
        <w:rPr>
          <w:rFonts w:ascii="Arial Unicode MS" w:eastAsia="Arial Unicode MS" w:hAnsi="Times New Roman" w:cs="Arial Unicode MS" w:hint="eastAsia"/>
          <w:sz w:val="26"/>
          <w:szCs w:val="26"/>
        </w:rPr>
        <w:t> </w:t>
      </w:r>
    </w:p>
    <w:p w14:paraId="1FB513CF" w14:textId="10416396" w:rsidR="004A39D3" w:rsidRPr="00B2395A" w:rsidRDefault="004A39D3" w:rsidP="004A39D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B2395A">
        <w:rPr>
          <w:rFonts w:ascii="Times" w:hAnsi="Times" w:cs="Times"/>
          <w:b/>
          <w:bCs/>
          <w:sz w:val="34"/>
          <w:szCs w:val="34"/>
          <w:u w:val="single"/>
        </w:rPr>
        <w:t xml:space="preserve">Giudice </w:t>
      </w:r>
      <w:r w:rsidR="00B2395A" w:rsidRPr="00B2395A">
        <w:rPr>
          <w:rFonts w:ascii="Times" w:hAnsi="Times" w:cs="Times"/>
          <w:b/>
          <w:bCs/>
          <w:sz w:val="34"/>
          <w:szCs w:val="34"/>
          <w:u w:val="single"/>
        </w:rPr>
        <w:t xml:space="preserve">dott.ssa </w:t>
      </w:r>
      <w:r w:rsidRPr="00B2395A">
        <w:rPr>
          <w:rFonts w:ascii="Times" w:hAnsi="Times" w:cs="Times"/>
          <w:b/>
          <w:bCs/>
          <w:sz w:val="34"/>
          <w:szCs w:val="34"/>
          <w:u w:val="single"/>
        </w:rPr>
        <w:t>Catia TASSONE</w:t>
      </w:r>
    </w:p>
    <w:p w14:paraId="00C5C0DF" w14:textId="77777777" w:rsidR="004A39D3" w:rsidRPr="004A39D3" w:rsidRDefault="004A39D3" w:rsidP="004A39D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1D66A3A1" wp14:editId="05A01C80">
            <wp:extent cx="543560" cy="57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6A721923" wp14:editId="363B4E39">
            <wp:extent cx="5715" cy="1193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1C34B9E0" wp14:editId="2DCB7FB2">
            <wp:extent cx="5715" cy="11938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4E83B" w14:textId="77777777" w:rsidR="004A39D3" w:rsidRPr="004A39D3" w:rsidRDefault="004A39D3" w:rsidP="004A39D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4A39D3">
        <w:rPr>
          <w:rFonts w:ascii="Times" w:hAnsi="Times" w:cs="Times"/>
          <w:b/>
          <w:bCs/>
        </w:rPr>
        <w:t>Udienza 10/07/2020</w:t>
      </w:r>
    </w:p>
    <w:p w14:paraId="2ECDE246" w14:textId="77777777" w:rsidR="004A39D3" w:rsidRPr="004A39D3" w:rsidRDefault="004A39D3" w:rsidP="004A39D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4A39D3">
        <w:rPr>
          <w:rFonts w:ascii="Times" w:hAnsi="Times" w:cs="Times"/>
          <w:noProof/>
        </w:rPr>
        <w:drawing>
          <wp:inline distT="0" distB="0" distL="0" distR="0" wp14:anchorId="72EEA7C7" wp14:editId="48A76E82">
            <wp:extent cx="543560" cy="5715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7500"/>
        <w:gridCol w:w="4000"/>
      </w:tblGrid>
      <w:tr w:rsidR="004A39D3" w:rsidRPr="004A39D3" w14:paraId="70345EBF" w14:textId="77777777">
        <w:tc>
          <w:tcPr>
            <w:tcW w:w="34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6E5745" w14:textId="77777777" w:rsidR="004A39D3" w:rsidRDefault="004A39D3" w:rsidP="004A39D3">
            <w:pPr>
              <w:widowControl w:val="0"/>
              <w:autoSpaceDE w:val="0"/>
              <w:autoSpaceDN w:val="0"/>
              <w:adjustRightInd w:val="0"/>
              <w:ind w:right="-466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Ore 12.00 </w:t>
            </w:r>
          </w:p>
          <w:p w14:paraId="4316C29D" w14:textId="77777777" w:rsidR="004A39D3" w:rsidRPr="00B2395A" w:rsidRDefault="004A39D3" w:rsidP="004A39D3">
            <w:pPr>
              <w:widowControl w:val="0"/>
              <w:autoSpaceDE w:val="0"/>
              <w:autoSpaceDN w:val="0"/>
              <w:adjustRightInd w:val="0"/>
              <w:ind w:right="-4661"/>
              <w:rPr>
                <w:rFonts w:ascii="Times" w:hAnsi="Times" w:cs="Times"/>
              </w:rPr>
            </w:pPr>
            <w:r w:rsidRPr="00B2395A">
              <w:rPr>
                <w:rFonts w:ascii="Times" w:hAnsi="Times" w:cs="Times"/>
                <w:b/>
                <w:bCs/>
              </w:rPr>
              <w:t>n. 4353/2017 R.G. N.R.</w:t>
            </w:r>
          </w:p>
          <w:p w14:paraId="5B34E4FD" w14:textId="77777777" w:rsidR="004A39D3" w:rsidRPr="00B2395A" w:rsidRDefault="004A39D3" w:rsidP="004A39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B2395A">
              <w:rPr>
                <w:rFonts w:ascii="Times New Roman" w:hAnsi="Times New Roman" w:cs="Times New Roman"/>
              </w:rPr>
              <w:t xml:space="preserve">n.5522/2017 R.G. </w:t>
            </w:r>
            <w:proofErr w:type="spellStart"/>
            <w:r w:rsidRPr="00B2395A">
              <w:rPr>
                <w:rFonts w:ascii="Times New Roman" w:hAnsi="Times New Roman" w:cs="Times New Roman"/>
              </w:rPr>
              <w:t>Trib</w:t>
            </w:r>
            <w:proofErr w:type="spellEnd"/>
            <w:r w:rsidRPr="00B239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41A397" w14:textId="77777777" w:rsidR="004A39D3" w:rsidRPr="00B2395A" w:rsidRDefault="004A39D3" w:rsidP="004A39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</w:rPr>
            </w:pPr>
          </w:p>
          <w:p w14:paraId="0D12CD5A" w14:textId="77777777" w:rsidR="004A39D3" w:rsidRPr="004A39D3" w:rsidRDefault="004A39D3" w:rsidP="004A39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4A39D3">
              <w:rPr>
                <w:rFonts w:ascii="Times New Roman" w:hAnsi="Times New Roman" w:cs="Times New Roman"/>
              </w:rPr>
              <w:t>Art. 648 c.p.</w:t>
            </w:r>
            <w:r>
              <w:rPr>
                <w:rFonts w:ascii="Times New Roman" w:hAnsi="Times New Roman" w:cs="Times New Roman"/>
              </w:rPr>
              <w:t xml:space="preserve"> (es. imputato e discussione)</w:t>
            </w:r>
          </w:p>
        </w:tc>
        <w:tc>
          <w:tcPr>
            <w:tcW w:w="3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5CB264" w14:textId="77777777" w:rsidR="004A39D3" w:rsidRPr="004A39D3" w:rsidRDefault="004A39D3" w:rsidP="004A39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4A39D3">
              <w:rPr>
                <w:rFonts w:ascii="Times New Roman" w:hAnsi="Times New Roman" w:cs="Times New Roman"/>
              </w:rPr>
              <w:t>Ore 12:00 es. imputato e discussione</w:t>
            </w:r>
          </w:p>
        </w:tc>
      </w:tr>
      <w:tr w:rsidR="004A39D3" w:rsidRPr="004A39D3" w14:paraId="11EEB703" w14:textId="77777777">
        <w:tc>
          <w:tcPr>
            <w:tcW w:w="40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23BCF9" w14:textId="77777777" w:rsidR="004A39D3" w:rsidRDefault="004A39D3" w:rsidP="004A39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</w:rPr>
            </w:pPr>
          </w:p>
          <w:p w14:paraId="0A157267" w14:textId="77777777" w:rsidR="004A39D3" w:rsidRDefault="004A39D3" w:rsidP="004A39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Ore 13.00</w:t>
            </w:r>
          </w:p>
          <w:p w14:paraId="73D29A01" w14:textId="77777777" w:rsidR="004A39D3" w:rsidRPr="004A39D3" w:rsidRDefault="004A39D3" w:rsidP="004A39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4A39D3">
              <w:rPr>
                <w:rFonts w:ascii="Times" w:hAnsi="Times" w:cs="Times"/>
                <w:b/>
                <w:bCs/>
              </w:rPr>
              <w:t>n. 1116/2019 R.G. N.R.</w:t>
            </w:r>
          </w:p>
          <w:p w14:paraId="716B083B" w14:textId="77777777" w:rsidR="004A39D3" w:rsidRPr="004A39D3" w:rsidRDefault="004A39D3" w:rsidP="004A39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4A39D3">
              <w:rPr>
                <w:rFonts w:ascii="Times New Roman" w:hAnsi="Times New Roman" w:cs="Times New Roman"/>
              </w:rPr>
              <w:t>n. 229/2020 R.G. N.R.</w:t>
            </w:r>
          </w:p>
        </w:tc>
        <w:tc>
          <w:tcPr>
            <w:tcW w:w="7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27A09E" w14:textId="77777777" w:rsidR="004A39D3" w:rsidRDefault="004A39D3" w:rsidP="004A39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</w:rPr>
            </w:pPr>
          </w:p>
          <w:p w14:paraId="35499781" w14:textId="77777777" w:rsidR="004A39D3" w:rsidRDefault="004A39D3" w:rsidP="004A39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</w:rPr>
            </w:pPr>
          </w:p>
          <w:p w14:paraId="0EE107BB" w14:textId="77777777" w:rsidR="004A39D3" w:rsidRPr="00025A75" w:rsidRDefault="004A39D3" w:rsidP="004A39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025A75">
              <w:rPr>
                <w:rFonts w:ascii="Times New Roman" w:hAnsi="Times New Roman" w:cs="Times New Roman"/>
                <w:lang w:val="en-US"/>
              </w:rPr>
              <w:t xml:space="preserve">Art. 624 </w:t>
            </w:r>
            <w:proofErr w:type="spellStart"/>
            <w:r w:rsidRPr="00025A7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025A75">
              <w:rPr>
                <w:rFonts w:ascii="Times New Roman" w:hAnsi="Times New Roman" w:cs="Times New Roman"/>
                <w:lang w:val="en-US"/>
              </w:rPr>
              <w:t xml:space="preserve">, 625 c. 1 n. 2, 61 n. 5 </w:t>
            </w:r>
            <w:proofErr w:type="spellStart"/>
            <w:r w:rsidRPr="00025A75">
              <w:rPr>
                <w:rFonts w:ascii="Times New Roman" w:hAnsi="Times New Roman" w:cs="Times New Roman"/>
                <w:lang w:val="en-US"/>
              </w:rPr>
              <w:t>c.p</w:t>
            </w:r>
            <w:proofErr w:type="spellEnd"/>
            <w:r w:rsidRPr="00025A75">
              <w:rPr>
                <w:rFonts w:ascii="Times New Roman" w:hAnsi="Times New Roman" w:cs="Times New Roman"/>
                <w:lang w:val="en-US"/>
              </w:rPr>
              <w:t>. (</w:t>
            </w:r>
            <w:proofErr w:type="spellStart"/>
            <w:r w:rsidRPr="00025A75">
              <w:rPr>
                <w:rFonts w:ascii="Times New Roman" w:hAnsi="Times New Roman" w:cs="Times New Roman"/>
                <w:lang w:val="en-US"/>
              </w:rPr>
              <w:t>discussione</w:t>
            </w:r>
            <w:proofErr w:type="spellEnd"/>
            <w:r w:rsidRPr="00025A7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F25D35" w14:textId="77777777" w:rsidR="004A39D3" w:rsidRPr="004A39D3" w:rsidRDefault="004A39D3" w:rsidP="004A39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4A39D3">
              <w:rPr>
                <w:rFonts w:ascii="Times New Roman" w:hAnsi="Times New Roman" w:cs="Times New Roman"/>
              </w:rPr>
              <w:t>Ore 13:00 discussione rito abbreviato</w:t>
            </w:r>
          </w:p>
        </w:tc>
      </w:tr>
    </w:tbl>
    <w:p w14:paraId="0DEFB221" w14:textId="77777777" w:rsidR="004A39D3" w:rsidRPr="004A39D3" w:rsidRDefault="004A39D3" w:rsidP="004A39D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4A39D3">
        <w:rPr>
          <w:rFonts w:ascii="Times" w:hAnsi="Times" w:cs="Times"/>
          <w:noProof/>
        </w:rPr>
        <w:drawing>
          <wp:inline distT="0" distB="0" distL="0" distR="0" wp14:anchorId="5A475CBF" wp14:editId="7EBDFE53">
            <wp:extent cx="543560" cy="571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9D3">
        <w:rPr>
          <w:rFonts w:ascii="Times" w:hAnsi="Times" w:cs="Times"/>
        </w:rPr>
        <w:t xml:space="preserve"> </w:t>
      </w:r>
      <w:r w:rsidRPr="004A39D3">
        <w:rPr>
          <w:rFonts w:ascii="Times" w:hAnsi="Times" w:cs="Times"/>
          <w:noProof/>
        </w:rPr>
        <w:drawing>
          <wp:inline distT="0" distB="0" distL="0" distR="0" wp14:anchorId="59D2A86B" wp14:editId="0193EADD">
            <wp:extent cx="5715" cy="11938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9D3">
        <w:rPr>
          <w:rFonts w:ascii="Times" w:hAnsi="Times" w:cs="Times"/>
        </w:rPr>
        <w:t xml:space="preserve"> </w:t>
      </w:r>
      <w:r w:rsidRPr="004A39D3">
        <w:rPr>
          <w:rFonts w:ascii="Times" w:hAnsi="Times" w:cs="Times"/>
          <w:noProof/>
        </w:rPr>
        <w:drawing>
          <wp:inline distT="0" distB="0" distL="0" distR="0" wp14:anchorId="22A5D988" wp14:editId="4F97078E">
            <wp:extent cx="5715" cy="11938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14CC4" w14:textId="77777777" w:rsidR="004A39D3" w:rsidRDefault="004A39D3" w:rsidP="004A39D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443ADE8F" w14:textId="77777777" w:rsidR="004A39D3" w:rsidRDefault="004A39D3" w:rsidP="004A39D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4A39D3">
        <w:rPr>
          <w:rFonts w:ascii="Times" w:hAnsi="Times" w:cs="Times"/>
          <w:b/>
          <w:bCs/>
        </w:rPr>
        <w:t>Udienza 24/07/2020</w:t>
      </w:r>
    </w:p>
    <w:p w14:paraId="2178E83F" w14:textId="77777777" w:rsidR="004A39D3" w:rsidRPr="004A39D3" w:rsidRDefault="004A39D3" w:rsidP="004A39D3">
      <w:pPr>
        <w:widowControl w:val="0"/>
        <w:autoSpaceDE w:val="0"/>
        <w:autoSpaceDN w:val="0"/>
        <w:adjustRightInd w:val="0"/>
        <w:rPr>
          <w:rFonts w:ascii="Times" w:hAnsi="Times" w:cs="Times"/>
          <w:b/>
        </w:rPr>
      </w:pPr>
      <w:r w:rsidRPr="004A39D3">
        <w:rPr>
          <w:rFonts w:ascii="Times" w:hAnsi="Times" w:cs="Times"/>
          <w:b/>
        </w:rPr>
        <w:lastRenderedPageBreak/>
        <w:t>Ore 9.00</w:t>
      </w:r>
      <w:r w:rsidRPr="004A39D3">
        <w:rPr>
          <w:rFonts w:ascii="Times" w:hAnsi="Times" w:cs="Times"/>
          <w:b/>
          <w:noProof/>
        </w:rPr>
        <w:drawing>
          <wp:inline distT="0" distB="0" distL="0" distR="0" wp14:anchorId="7009AD0F" wp14:editId="3E411222">
            <wp:extent cx="543560" cy="5715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6120"/>
        <w:gridCol w:w="3260"/>
      </w:tblGrid>
      <w:tr w:rsidR="004A39D3" w:rsidRPr="004A39D3" w14:paraId="1FCBB56A" w14:textId="77777777">
        <w:tc>
          <w:tcPr>
            <w:tcW w:w="3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7279A0" w14:textId="77777777" w:rsidR="004A39D3" w:rsidRPr="00025A75" w:rsidRDefault="004A39D3" w:rsidP="004A39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proofErr w:type="gramStart"/>
            <w:r w:rsidRPr="00025A75">
              <w:rPr>
                <w:rFonts w:ascii="Times" w:hAnsi="Times" w:cs="Times"/>
                <w:b/>
                <w:bCs/>
                <w:lang w:val="en-US"/>
              </w:rPr>
              <w:t>n. 3908/2018</w:t>
            </w:r>
            <w:proofErr w:type="gramEnd"/>
            <w:r w:rsidRPr="00025A75">
              <w:rPr>
                <w:rFonts w:ascii="Times" w:hAnsi="Times" w:cs="Times"/>
                <w:b/>
                <w:bCs/>
                <w:lang w:val="en-US"/>
              </w:rPr>
              <w:t xml:space="preserve"> R.G. N. R.</w:t>
            </w:r>
          </w:p>
          <w:p w14:paraId="60B0C691" w14:textId="77777777" w:rsidR="004A39D3" w:rsidRPr="00025A75" w:rsidRDefault="004A39D3" w:rsidP="004A39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025A75">
              <w:rPr>
                <w:rFonts w:ascii="Times New Roman" w:hAnsi="Times New Roman" w:cs="Times New Roman"/>
                <w:lang w:val="en-US"/>
              </w:rPr>
              <w:t>n. 5875/2018 R.G. Trib.</w:t>
            </w:r>
          </w:p>
        </w:tc>
        <w:tc>
          <w:tcPr>
            <w:tcW w:w="6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BE818A" w14:textId="77777777" w:rsidR="004A39D3" w:rsidRPr="004A39D3" w:rsidRDefault="004A39D3" w:rsidP="004A39D3">
            <w:pPr>
              <w:widowControl w:val="0"/>
              <w:autoSpaceDE w:val="0"/>
              <w:autoSpaceDN w:val="0"/>
              <w:adjustRightInd w:val="0"/>
              <w:ind w:right="1144"/>
              <w:rPr>
                <w:rFonts w:ascii="Times" w:hAnsi="Times" w:cs="Times"/>
              </w:rPr>
            </w:pPr>
            <w:r w:rsidRPr="004A39D3">
              <w:rPr>
                <w:rFonts w:ascii="Times" w:hAnsi="Times" w:cs="Times"/>
                <w:b/>
                <w:bCs/>
              </w:rPr>
              <w:t xml:space="preserve">TREMURICI Vasile - DULCA </w:t>
            </w:r>
            <w:proofErr w:type="spellStart"/>
            <w:r w:rsidRPr="004A39D3">
              <w:rPr>
                <w:rFonts w:ascii="Times" w:hAnsi="Times" w:cs="Times"/>
                <w:b/>
                <w:bCs/>
              </w:rPr>
              <w:t>Roxana</w:t>
            </w:r>
            <w:proofErr w:type="spellEnd"/>
          </w:p>
          <w:p w14:paraId="3F7C754E" w14:textId="77777777" w:rsidR="004A39D3" w:rsidRPr="004A39D3" w:rsidRDefault="004A39D3" w:rsidP="004A39D3">
            <w:pPr>
              <w:widowControl w:val="0"/>
              <w:autoSpaceDE w:val="0"/>
              <w:autoSpaceDN w:val="0"/>
              <w:adjustRightInd w:val="0"/>
              <w:ind w:right="1144"/>
              <w:rPr>
                <w:rFonts w:ascii="Times" w:hAnsi="Times" w:cs="Times"/>
              </w:rPr>
            </w:pPr>
            <w:r w:rsidRPr="004A39D3">
              <w:rPr>
                <w:rFonts w:ascii="Times New Roman" w:hAnsi="Times New Roman" w:cs="Times New Roman"/>
              </w:rPr>
              <w:t>Artt. 110, 614 c.p. - Artt. 110, 337 c.p.</w:t>
            </w:r>
            <w:r>
              <w:rPr>
                <w:rFonts w:ascii="Times New Roman" w:hAnsi="Times New Roman" w:cs="Times New Roman"/>
              </w:rPr>
              <w:t xml:space="preserve"> (es. imputato e discussione)</w:t>
            </w:r>
          </w:p>
        </w:tc>
        <w:tc>
          <w:tcPr>
            <w:tcW w:w="3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AD1A03" w14:textId="77777777" w:rsidR="004A39D3" w:rsidRPr="004A39D3" w:rsidRDefault="004A39D3" w:rsidP="004A39D3">
            <w:pPr>
              <w:widowControl w:val="0"/>
              <w:autoSpaceDE w:val="0"/>
              <w:autoSpaceDN w:val="0"/>
              <w:adjustRightInd w:val="0"/>
              <w:ind w:left="-1218"/>
              <w:rPr>
                <w:rFonts w:ascii="Times" w:hAnsi="Times" w:cs="Times"/>
              </w:rPr>
            </w:pPr>
            <w:r w:rsidRPr="004A39D3">
              <w:rPr>
                <w:rFonts w:ascii="Times New Roman" w:hAnsi="Times New Roman" w:cs="Times New Roman"/>
              </w:rPr>
              <w:t>Ore 09:00 </w:t>
            </w:r>
          </w:p>
        </w:tc>
      </w:tr>
    </w:tbl>
    <w:p w14:paraId="64FB728E" w14:textId="77777777" w:rsidR="009A0810" w:rsidRPr="004A39D3" w:rsidRDefault="009A0810" w:rsidP="004A39D3">
      <w:pPr>
        <w:widowControl w:val="0"/>
        <w:autoSpaceDE w:val="0"/>
        <w:autoSpaceDN w:val="0"/>
        <w:adjustRightInd w:val="0"/>
        <w:spacing w:after="240"/>
      </w:pPr>
    </w:p>
    <w:sectPr w:rsidR="009A0810" w:rsidRPr="004A39D3" w:rsidSect="003E52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64904"/>
    <w:multiLevelType w:val="hybridMultilevel"/>
    <w:tmpl w:val="CD76D164"/>
    <w:lvl w:ilvl="0" w:tplc="B73AB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D3"/>
    <w:rsid w:val="00025A75"/>
    <w:rsid w:val="002F6CF9"/>
    <w:rsid w:val="003E522B"/>
    <w:rsid w:val="004A39D3"/>
    <w:rsid w:val="005A6AB1"/>
    <w:rsid w:val="007E09AE"/>
    <w:rsid w:val="009A0810"/>
    <w:rsid w:val="00B2395A"/>
    <w:rsid w:val="00D03E07"/>
    <w:rsid w:val="00D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F3681"/>
  <w14:defaultImageDpi w14:val="300"/>
  <w15:docId w15:val="{177EB35B-1592-4A18-8470-A560100D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9D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9D3"/>
    <w:rPr>
      <w:rFonts w:ascii="Lucida Grande" w:hAnsi="Lucida Grande" w:cs="Lucida Grande"/>
      <w:sz w:val="18"/>
      <w:szCs w:val="18"/>
    </w:rPr>
  </w:style>
  <w:style w:type="paragraph" w:customStyle="1" w:styleId="paragraph">
    <w:name w:val="paragraph"/>
    <w:basedOn w:val="Normale"/>
    <w:rsid w:val="00025A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025A75"/>
  </w:style>
  <w:style w:type="paragraph" w:styleId="Sottotitolo">
    <w:name w:val="Subtitle"/>
    <w:basedOn w:val="Normale"/>
    <w:link w:val="SottotitoloCarattere"/>
    <w:qFormat/>
    <w:rsid w:val="00B2395A"/>
    <w:pPr>
      <w:spacing w:line="48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2395A"/>
    <w:rPr>
      <w:rFonts w:ascii="Times New Roman" w:eastAsia="Times New Roman" w:hAnsi="Times New Roman" w:cs="Times New Roman"/>
      <w:b/>
      <w:szCs w:val="20"/>
    </w:rPr>
  </w:style>
  <w:style w:type="paragraph" w:styleId="Paragrafoelenco">
    <w:name w:val="List Paragraph"/>
    <w:basedOn w:val="Normale"/>
    <w:uiPriority w:val="34"/>
    <w:qFormat/>
    <w:rsid w:val="00B2395A"/>
    <w:pPr>
      <w:spacing w:line="480" w:lineRule="auto"/>
      <w:ind w:left="708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1503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Lisa Gatto</cp:lastModifiedBy>
  <cp:revision>8</cp:revision>
  <dcterms:created xsi:type="dcterms:W3CDTF">2020-06-01T14:32:00Z</dcterms:created>
  <dcterms:modified xsi:type="dcterms:W3CDTF">2020-06-09T11:54:00Z</dcterms:modified>
</cp:coreProperties>
</file>